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65D" w:rsidRPr="00E837B2" w:rsidRDefault="00E47221" w:rsidP="00D9665D">
      <w:pPr>
        <w:spacing w:after="0" w:line="300" w:lineRule="exact"/>
        <w:jc w:val="center"/>
        <w:rPr>
          <w:rFonts w:ascii="Arial" w:eastAsia="Times New Roman" w:hAnsi="Arial" w:cs="Arial"/>
          <w:b/>
          <w:bCs/>
          <w:sz w:val="20"/>
          <w:szCs w:val="20"/>
          <w:u w:val="single"/>
          <w:lang w:eastAsia="el-GR"/>
        </w:rPr>
      </w:pPr>
      <w:bookmarkStart w:id="0" w:name="dora"/>
      <w:bookmarkEnd w:id="0"/>
      <w:r w:rsidRPr="00D9665D">
        <w:rPr>
          <w:rFonts w:ascii="Arial" w:eastAsia="Times New Roman" w:hAnsi="Arial" w:cs="Arial"/>
          <w:b/>
          <w:bCs/>
          <w:sz w:val="20"/>
          <w:szCs w:val="20"/>
          <w:u w:val="single"/>
          <w:lang w:eastAsia="el-GR"/>
        </w:rPr>
        <w:t xml:space="preserve">ΟΡΟΙ ΚΑΙ ΠΡΟΫΠΟΘΕΣΕΙΣ ΣΥΜΜΕΤΟΧΗΣ ΣΕ ΚΛΗΡΩΣΗ ΜΕ ΔΩΡΑ </w:t>
      </w:r>
    </w:p>
    <w:p w:rsidR="00E47221" w:rsidRPr="00D9665D" w:rsidRDefault="00E47221" w:rsidP="00D9665D">
      <w:pPr>
        <w:spacing w:after="0" w:line="300" w:lineRule="exact"/>
        <w:jc w:val="center"/>
        <w:rPr>
          <w:rFonts w:ascii="Arial" w:eastAsia="Times New Roman" w:hAnsi="Arial" w:cs="Arial"/>
          <w:sz w:val="20"/>
          <w:szCs w:val="20"/>
          <w:lang w:eastAsia="el-GR"/>
        </w:rPr>
      </w:pPr>
      <w:r w:rsidRPr="00D9665D">
        <w:rPr>
          <w:rFonts w:ascii="Arial" w:eastAsia="Times New Roman" w:hAnsi="Arial" w:cs="Arial"/>
          <w:b/>
          <w:bCs/>
          <w:sz w:val="20"/>
          <w:szCs w:val="20"/>
          <w:u w:val="single"/>
          <w:lang w:eastAsia="el-GR"/>
        </w:rPr>
        <w:t>ΣΤΑ ΠΛΑΙΣΙΑ ΤΟΥ ΔΙΑΓΩΝΙΣΜΟΥ «</w:t>
      </w:r>
      <w:r w:rsidR="008A371E" w:rsidRPr="00D9665D">
        <w:rPr>
          <w:rFonts w:ascii="Arial" w:eastAsia="Times New Roman" w:hAnsi="Arial" w:cs="Arial"/>
          <w:b/>
          <w:bCs/>
          <w:sz w:val="20"/>
          <w:szCs w:val="20"/>
          <w:u w:val="single"/>
          <w:lang w:eastAsia="el-GR"/>
        </w:rPr>
        <w:t xml:space="preserve">ΑΠΟΚΛΕΙΣΤΙΚΟΣ ΔΙΑΓΩΝΙΣΜΟΣ ΤΩΝ ΕΚΔΟΣΕΩΝ ΔΙΟΠΤΡΑ ΣΤΑ </w:t>
      </w:r>
      <w:r w:rsidR="008A371E" w:rsidRPr="00D9665D">
        <w:rPr>
          <w:rFonts w:ascii="Arial" w:eastAsia="Times New Roman" w:hAnsi="Arial" w:cs="Arial"/>
          <w:b/>
          <w:bCs/>
          <w:sz w:val="20"/>
          <w:szCs w:val="20"/>
          <w:u w:val="single"/>
          <w:lang w:val="en-US" w:eastAsia="el-GR"/>
        </w:rPr>
        <w:t>PUBLIC</w:t>
      </w:r>
      <w:r w:rsidRPr="00D9665D">
        <w:rPr>
          <w:rFonts w:ascii="Arial" w:eastAsia="Times New Roman" w:hAnsi="Arial" w:cs="Arial"/>
          <w:b/>
          <w:bCs/>
          <w:sz w:val="20"/>
          <w:szCs w:val="20"/>
          <w:u w:val="single"/>
          <w:lang w:eastAsia="el-GR"/>
        </w:rPr>
        <w:t>»</w:t>
      </w:r>
    </w:p>
    <w:p w:rsidR="00D9665D" w:rsidRPr="00D9665D" w:rsidRDefault="00E47221" w:rsidP="00D9665D">
      <w:pPr>
        <w:pStyle w:val="ListParagraph"/>
        <w:numPr>
          <w:ilvl w:val="0"/>
          <w:numId w:val="6"/>
        </w:numPr>
        <w:spacing w:before="100" w:beforeAutospacing="1" w:after="100" w:afterAutospacing="1" w:line="300" w:lineRule="exact"/>
        <w:ind w:left="540"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Η εταιρεία με την επωνυμία «</w:t>
      </w:r>
      <w:r w:rsidRPr="00D9665D">
        <w:rPr>
          <w:rFonts w:ascii="Arial" w:eastAsia="Times New Roman" w:hAnsi="Arial" w:cs="Arial"/>
          <w:b/>
          <w:bCs/>
          <w:sz w:val="20"/>
          <w:szCs w:val="20"/>
          <w:lang w:eastAsia="el-GR"/>
        </w:rPr>
        <w:t>RETAIL WORLD (ΡΙΤΕΪΛ ΓΟΥΟΡΛΝΤ) ΑΝΩΝΥΜΗ ΕΜΠΟΡΙΚΗ ΕΤΑΙΡΕΙΑ ΠΡΟΪΟΝΤΩΝ &amp; ΥΠΗΡΕΣΙΩΝ ΤΕΧΝΟΛΟΓΙΑΣ, ΕΠΙΚΟΙΝΩΝΙΑΣ, ΨΥΧΑΓΩΓΙΑΣ &amp; ΠΟΛΙΤΙΣΜΟΥ</w:t>
      </w:r>
      <w:r w:rsidRPr="00D9665D">
        <w:rPr>
          <w:rFonts w:ascii="Arial" w:eastAsia="Times New Roman" w:hAnsi="Arial" w:cs="Arial"/>
          <w:sz w:val="20"/>
          <w:szCs w:val="20"/>
          <w:lang w:eastAsia="el-GR"/>
        </w:rPr>
        <w:t>» και με  διακριτικό τίτλο «</w:t>
      </w:r>
      <w:r w:rsidRPr="00D9665D">
        <w:rPr>
          <w:rFonts w:ascii="Arial" w:eastAsia="Times New Roman" w:hAnsi="Arial" w:cs="Arial"/>
          <w:b/>
          <w:bCs/>
          <w:sz w:val="20"/>
          <w:szCs w:val="20"/>
          <w:lang w:eastAsia="el-GR"/>
        </w:rPr>
        <w:t>RETAIL WORLD Α.Ε.</w:t>
      </w:r>
      <w:r w:rsidRPr="00D9665D">
        <w:rPr>
          <w:rFonts w:ascii="Arial" w:eastAsia="Times New Roman" w:hAnsi="Arial" w:cs="Arial"/>
          <w:sz w:val="20"/>
          <w:szCs w:val="20"/>
          <w:lang w:eastAsia="el-GR"/>
        </w:rPr>
        <w:t>» που εδρεύει στην Κηφισιά Αττικής, οδός Ερμού αριθμός 25  (εφεξής αποκαλούμενη η «</w:t>
      </w:r>
      <w:r w:rsidR="00D9665D" w:rsidRPr="00D9665D">
        <w:rPr>
          <w:rFonts w:ascii="Arial" w:eastAsia="Times New Roman" w:hAnsi="Arial" w:cs="Arial"/>
          <w:b/>
          <w:sz w:val="20"/>
          <w:szCs w:val="20"/>
          <w:lang w:eastAsia="el-GR"/>
        </w:rPr>
        <w:t xml:space="preserve">Διοργανώτρια </w:t>
      </w:r>
      <w:r w:rsidRPr="00D9665D">
        <w:rPr>
          <w:rFonts w:ascii="Arial" w:eastAsia="Times New Roman" w:hAnsi="Arial" w:cs="Arial"/>
          <w:b/>
          <w:sz w:val="20"/>
          <w:szCs w:val="20"/>
          <w:lang w:eastAsia="el-GR"/>
        </w:rPr>
        <w:t>Εταιρεία</w:t>
      </w:r>
      <w:r w:rsidRPr="00D9665D">
        <w:rPr>
          <w:rFonts w:ascii="Arial" w:eastAsia="Times New Roman" w:hAnsi="Arial" w:cs="Arial"/>
          <w:sz w:val="20"/>
          <w:szCs w:val="20"/>
          <w:lang w:eastAsia="el-GR"/>
        </w:rPr>
        <w:t xml:space="preserve">») </w:t>
      </w:r>
      <w:r w:rsidR="00D9665D">
        <w:rPr>
          <w:rFonts w:ascii="Arial" w:eastAsia="Times New Roman" w:hAnsi="Arial" w:cs="Arial"/>
          <w:sz w:val="20"/>
          <w:szCs w:val="20"/>
          <w:lang w:eastAsia="el-GR"/>
        </w:rPr>
        <w:t>σε συνεργασία με τον εκδοτικό οίκο «ΔΙΟΠΤΡΑ»</w:t>
      </w:r>
      <w:r w:rsidR="009118DE">
        <w:rPr>
          <w:rFonts w:ascii="Arial" w:eastAsia="Times New Roman" w:hAnsi="Arial" w:cs="Arial"/>
          <w:sz w:val="20"/>
          <w:szCs w:val="20"/>
          <w:lang w:eastAsia="el-GR"/>
        </w:rPr>
        <w:t>,</w:t>
      </w:r>
      <w:r w:rsidR="009118DE" w:rsidRPr="009118DE">
        <w:rPr>
          <w:rFonts w:ascii="Arial" w:eastAsia="Times New Roman" w:hAnsi="Arial" w:cs="Arial"/>
          <w:sz w:val="20"/>
          <w:szCs w:val="20"/>
          <w:lang w:eastAsia="el-GR"/>
        </w:rPr>
        <w:t xml:space="preserve"> </w:t>
      </w:r>
      <w:r w:rsidR="009118DE">
        <w:rPr>
          <w:rFonts w:ascii="Arial" w:eastAsia="Times New Roman" w:hAnsi="Arial" w:cs="Arial"/>
          <w:sz w:val="20"/>
          <w:szCs w:val="20"/>
          <w:lang w:eastAsia="el-GR"/>
        </w:rPr>
        <w:t xml:space="preserve">που εδρεύει στο Περιστέρι Αττικής, οδός Αγ. Παρασκευής 40 </w:t>
      </w:r>
      <w:r w:rsidR="00D9665D">
        <w:rPr>
          <w:rFonts w:ascii="Arial" w:eastAsia="Times New Roman" w:hAnsi="Arial" w:cs="Arial"/>
          <w:sz w:val="20"/>
          <w:szCs w:val="20"/>
          <w:lang w:eastAsia="el-GR"/>
        </w:rPr>
        <w:t xml:space="preserve"> (εφεξής ο «</w:t>
      </w:r>
      <w:r w:rsidR="00D9665D" w:rsidRPr="00D9665D">
        <w:rPr>
          <w:rFonts w:ascii="Arial" w:eastAsia="Times New Roman" w:hAnsi="Arial" w:cs="Arial"/>
          <w:b/>
          <w:sz w:val="20"/>
          <w:szCs w:val="20"/>
          <w:lang w:eastAsia="el-GR"/>
        </w:rPr>
        <w:t>Εκδότης</w:t>
      </w:r>
      <w:r w:rsidR="00D9665D">
        <w:rPr>
          <w:rFonts w:ascii="Arial" w:eastAsia="Times New Roman" w:hAnsi="Arial" w:cs="Arial"/>
          <w:sz w:val="20"/>
          <w:szCs w:val="20"/>
          <w:lang w:eastAsia="el-GR"/>
        </w:rPr>
        <w:t>»)</w:t>
      </w:r>
      <w:proofErr w:type="spellStart"/>
      <w:r w:rsidR="00D9665D">
        <w:rPr>
          <w:rFonts w:ascii="Arial" w:eastAsia="Times New Roman" w:hAnsi="Arial" w:cs="Arial"/>
          <w:sz w:val="20"/>
          <w:szCs w:val="20"/>
          <w:lang w:eastAsia="el-GR"/>
        </w:rPr>
        <w:t>διοργανώνει</w:t>
      </w:r>
      <w:r w:rsidR="00D9665D" w:rsidRPr="00D9665D">
        <w:rPr>
          <w:rFonts w:ascii="Arial" w:eastAsia="Times New Roman" w:hAnsi="Arial" w:cs="Arial"/>
          <w:sz w:val="20"/>
          <w:szCs w:val="20"/>
          <w:lang w:eastAsia="el-GR"/>
        </w:rPr>
        <w:t>διαγωνισμ</w:t>
      </w:r>
      <w:r w:rsidR="00D9665D">
        <w:rPr>
          <w:rFonts w:ascii="Arial" w:eastAsia="Times New Roman" w:hAnsi="Arial" w:cs="Arial"/>
          <w:sz w:val="20"/>
          <w:szCs w:val="20"/>
          <w:lang w:eastAsia="el-GR"/>
        </w:rPr>
        <w:t>ό</w:t>
      </w:r>
      <w:proofErr w:type="spellEnd"/>
      <w:r w:rsidR="00D9665D"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με </w:t>
      </w:r>
      <w:r w:rsidR="00D24F46">
        <w:rPr>
          <w:rFonts w:ascii="Arial" w:eastAsia="Times New Roman" w:hAnsi="Arial" w:cs="Arial"/>
          <w:sz w:val="20"/>
          <w:szCs w:val="20"/>
          <w:lang w:eastAsia="el-GR"/>
        </w:rPr>
        <w:t xml:space="preserve">κλήρωση υπό τον </w:t>
      </w:r>
      <w:r w:rsidRPr="00D9665D">
        <w:rPr>
          <w:rFonts w:ascii="Arial" w:eastAsia="Times New Roman" w:hAnsi="Arial" w:cs="Arial"/>
          <w:sz w:val="20"/>
          <w:szCs w:val="20"/>
          <w:lang w:eastAsia="el-GR"/>
        </w:rPr>
        <w:t>τίτλο «</w:t>
      </w:r>
      <w:r w:rsidR="008A371E" w:rsidRPr="00D9665D">
        <w:rPr>
          <w:rFonts w:ascii="Arial" w:eastAsia="Times New Roman" w:hAnsi="Arial" w:cs="Arial"/>
          <w:b/>
          <w:bCs/>
          <w:sz w:val="20"/>
          <w:szCs w:val="20"/>
          <w:lang w:eastAsia="el-GR"/>
        </w:rPr>
        <w:t xml:space="preserve">ΕΚΔΟΣΕΙΣ ΔΙΟΠΤΡΑ: Ο ΕΚΔΟΤΗΣ ΤΟΥ ΜΗΝΑ ΠΡΟΣΦΕΡΕΙ ΑΠΟΚΛΕΙΣΤΙΚΑ ΣΤΟΥΣ ΠΕΛΑΤΕΣ ΤΩΝ </w:t>
      </w:r>
      <w:r w:rsidR="008A371E" w:rsidRPr="00D9665D">
        <w:rPr>
          <w:rFonts w:ascii="Arial" w:eastAsia="Times New Roman" w:hAnsi="Arial" w:cs="Arial"/>
          <w:b/>
          <w:bCs/>
          <w:sz w:val="20"/>
          <w:szCs w:val="20"/>
          <w:lang w:val="en-US" w:eastAsia="el-GR"/>
        </w:rPr>
        <w:t>PUBLIC</w:t>
      </w:r>
      <w:r w:rsidR="008A371E" w:rsidRPr="00D9665D">
        <w:rPr>
          <w:rFonts w:ascii="Arial" w:eastAsia="Times New Roman" w:hAnsi="Arial" w:cs="Arial"/>
          <w:b/>
          <w:bCs/>
          <w:sz w:val="20"/>
          <w:szCs w:val="20"/>
          <w:lang w:eastAsia="el-GR"/>
        </w:rPr>
        <w:t xml:space="preserve"> ΔΩΡΟ ΕΝΑ ΤΑΞΙΔΙ</w:t>
      </w:r>
      <w:r w:rsidR="009118DE">
        <w:rPr>
          <w:rFonts w:ascii="Arial" w:eastAsia="Times New Roman" w:hAnsi="Arial" w:cs="Arial"/>
          <w:b/>
          <w:bCs/>
          <w:sz w:val="20"/>
          <w:szCs w:val="20"/>
          <w:lang w:eastAsia="el-GR"/>
        </w:rPr>
        <w:t xml:space="preserve"> ΚΑΙ ΤΑ ΒΙΒΛΙΑ ΤΩΝ ΔΙΑΚΟΠΩΝ</w:t>
      </w:r>
      <w:r w:rsidRPr="00D9665D">
        <w:rPr>
          <w:rFonts w:ascii="Arial" w:eastAsia="Times New Roman" w:hAnsi="Arial" w:cs="Arial"/>
          <w:sz w:val="20"/>
          <w:szCs w:val="20"/>
          <w:lang w:eastAsia="el-GR"/>
        </w:rPr>
        <w:t>»</w:t>
      </w:r>
      <w:r w:rsidR="00683814"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(εφεξής καλούμενος χάριν συντομίας ο «</w:t>
      </w:r>
      <w:r w:rsidRPr="00D9665D">
        <w:rPr>
          <w:rFonts w:ascii="Arial" w:eastAsia="Times New Roman" w:hAnsi="Arial" w:cs="Arial"/>
          <w:b/>
          <w:sz w:val="20"/>
          <w:szCs w:val="20"/>
          <w:lang w:eastAsia="el-GR"/>
        </w:rPr>
        <w:t>Διαγωνισμός</w:t>
      </w:r>
      <w:r w:rsidRPr="00D9665D">
        <w:rPr>
          <w:rFonts w:ascii="Arial" w:eastAsia="Times New Roman" w:hAnsi="Arial" w:cs="Arial"/>
          <w:sz w:val="20"/>
          <w:szCs w:val="20"/>
          <w:lang w:eastAsia="el-GR"/>
        </w:rPr>
        <w:t xml:space="preserve">»), σύμφωνα με την κατωτέρω διαδικασία, μέσω της οποίας θα διανεμηθούν στους τυχερούς τα παρακάτω περιγραφόμενα δώρα  και σύμφωνα με τους ακόλουθους όρους, οι οποίοι θα δημοσιευθούν τόσο στον </w:t>
      </w:r>
      <w:proofErr w:type="spellStart"/>
      <w:r w:rsidRPr="00D9665D">
        <w:rPr>
          <w:rFonts w:ascii="Arial" w:eastAsia="Times New Roman" w:hAnsi="Arial" w:cs="Arial"/>
          <w:sz w:val="20"/>
          <w:szCs w:val="20"/>
          <w:lang w:eastAsia="el-GR"/>
        </w:rPr>
        <w:t>ιστότοπο</w:t>
      </w:r>
      <w:proofErr w:type="spellEnd"/>
      <w:r w:rsidRPr="00D9665D">
        <w:rPr>
          <w:rFonts w:ascii="Arial" w:eastAsia="Times New Roman" w:hAnsi="Arial" w:cs="Arial"/>
          <w:sz w:val="20"/>
          <w:szCs w:val="20"/>
          <w:lang w:eastAsia="el-GR"/>
        </w:rPr>
        <w:t xml:space="preserve"> (</w:t>
      </w:r>
      <w:proofErr w:type="spellStart"/>
      <w:r w:rsidRPr="00D9665D">
        <w:rPr>
          <w:rFonts w:ascii="Arial" w:eastAsia="Times New Roman" w:hAnsi="Arial" w:cs="Arial"/>
          <w:sz w:val="20"/>
          <w:szCs w:val="20"/>
          <w:lang w:eastAsia="el-GR"/>
        </w:rPr>
        <w:t>site</w:t>
      </w:r>
      <w:proofErr w:type="spellEnd"/>
      <w:r w:rsidRPr="00D9665D">
        <w:rPr>
          <w:rFonts w:ascii="Arial" w:eastAsia="Times New Roman" w:hAnsi="Arial" w:cs="Arial"/>
          <w:sz w:val="20"/>
          <w:szCs w:val="20"/>
          <w:lang w:eastAsia="el-GR"/>
        </w:rPr>
        <w:t xml:space="preserve">) της </w:t>
      </w:r>
      <w:r w:rsidR="00D9665D">
        <w:rPr>
          <w:rFonts w:ascii="Arial" w:eastAsia="Times New Roman" w:hAnsi="Arial" w:cs="Arial"/>
          <w:sz w:val="20"/>
          <w:szCs w:val="20"/>
          <w:lang w:eastAsia="el-GR"/>
        </w:rPr>
        <w:t xml:space="preserve">Διοργανώτριας </w:t>
      </w:r>
      <w:r w:rsidRPr="00D9665D">
        <w:rPr>
          <w:rFonts w:ascii="Arial" w:eastAsia="Times New Roman" w:hAnsi="Arial" w:cs="Arial"/>
          <w:sz w:val="20"/>
          <w:szCs w:val="20"/>
          <w:lang w:eastAsia="el-GR"/>
        </w:rPr>
        <w:t xml:space="preserve">Εταιρείας στην ηλεκτρονική διεύθυνση </w:t>
      </w:r>
      <w:hyperlink r:id="rId5" w:history="1">
        <w:r w:rsidRPr="00D9665D">
          <w:rPr>
            <w:rFonts w:ascii="Arial" w:eastAsia="Times New Roman" w:hAnsi="Arial" w:cs="Arial"/>
            <w:color w:val="0000FF"/>
            <w:sz w:val="20"/>
            <w:szCs w:val="20"/>
            <w:u w:val="single"/>
            <w:lang w:eastAsia="el-GR"/>
          </w:rPr>
          <w:t>www.public.gr</w:t>
        </w:r>
      </w:hyperlink>
      <w:r w:rsidRPr="00D9665D">
        <w:rPr>
          <w:rFonts w:ascii="Arial" w:eastAsia="Times New Roman" w:hAnsi="Arial" w:cs="Arial"/>
          <w:sz w:val="20"/>
          <w:szCs w:val="20"/>
          <w:lang w:eastAsia="el-GR"/>
        </w:rPr>
        <w:t xml:space="preserve">, </w:t>
      </w:r>
      <w:r w:rsidR="00D9665D">
        <w:rPr>
          <w:rFonts w:ascii="Arial" w:eastAsia="Times New Roman" w:hAnsi="Arial" w:cs="Arial"/>
          <w:sz w:val="20"/>
          <w:szCs w:val="20"/>
          <w:lang w:eastAsia="el-GR"/>
        </w:rPr>
        <w:t>καθώς</w:t>
      </w:r>
      <w:r w:rsidR="00D9665D"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και στο </w:t>
      </w:r>
      <w:r w:rsidR="00683814" w:rsidRPr="00D9665D">
        <w:rPr>
          <w:rFonts w:ascii="Arial" w:eastAsia="Times New Roman" w:hAnsi="Arial" w:cs="Arial"/>
          <w:sz w:val="20"/>
          <w:szCs w:val="20"/>
          <w:lang w:val="en-US" w:eastAsia="el-GR"/>
        </w:rPr>
        <w:t>blog</w:t>
      </w:r>
      <w:r w:rsidR="00683814" w:rsidRPr="00D9665D">
        <w:rPr>
          <w:rFonts w:ascii="Arial" w:eastAsia="Times New Roman" w:hAnsi="Arial" w:cs="Arial"/>
          <w:sz w:val="20"/>
          <w:szCs w:val="20"/>
          <w:lang w:eastAsia="el-GR"/>
        </w:rPr>
        <w:t xml:space="preserve">  </w:t>
      </w:r>
      <w:r w:rsidR="00D9665D">
        <w:rPr>
          <w:rFonts w:ascii="Arial" w:eastAsia="Times New Roman" w:hAnsi="Arial" w:cs="Arial"/>
          <w:sz w:val="20"/>
          <w:szCs w:val="20"/>
          <w:lang w:eastAsia="el-GR"/>
        </w:rPr>
        <w:t xml:space="preserve">της Διοργανώτριας Εταιρείας </w:t>
      </w:r>
      <w:r w:rsidR="008A371E" w:rsidRPr="00D9665D">
        <w:rPr>
          <w:rFonts w:ascii="Arial" w:eastAsia="Times New Roman" w:hAnsi="Arial" w:cs="Arial"/>
          <w:color w:val="0000FF"/>
          <w:sz w:val="20"/>
          <w:szCs w:val="20"/>
          <w:u w:val="single"/>
          <w:lang w:eastAsia="el-GR"/>
        </w:rPr>
        <w:t>blog.public.gr</w:t>
      </w:r>
      <w:r w:rsidR="00D9665D">
        <w:rPr>
          <w:rFonts w:ascii="Arial" w:eastAsia="Times New Roman" w:hAnsi="Arial" w:cs="Arial"/>
          <w:color w:val="0000FF"/>
          <w:sz w:val="20"/>
          <w:szCs w:val="20"/>
          <w:u w:val="single"/>
          <w:lang w:eastAsia="el-GR"/>
        </w:rPr>
        <w:t>.</w:t>
      </w:r>
      <w:r w:rsidRPr="00D9665D">
        <w:rPr>
          <w:rFonts w:ascii="Arial" w:eastAsia="Times New Roman" w:hAnsi="Arial" w:cs="Arial"/>
          <w:color w:val="0000FF"/>
          <w:sz w:val="20"/>
          <w:szCs w:val="20"/>
          <w:u w:val="single"/>
          <w:lang w:eastAsia="el-GR"/>
        </w:rPr>
        <w:t xml:space="preserve"> </w:t>
      </w:r>
    </w:p>
    <w:p w:rsidR="00D9665D" w:rsidRPr="00D9665D" w:rsidRDefault="00E47221" w:rsidP="00D9665D">
      <w:pPr>
        <w:pStyle w:val="ListParagraph"/>
        <w:numPr>
          <w:ilvl w:val="0"/>
          <w:numId w:val="6"/>
        </w:numPr>
        <w:spacing w:before="100" w:beforeAutospacing="1" w:after="100" w:afterAutospacing="1" w:line="300" w:lineRule="exact"/>
        <w:ind w:left="540"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 xml:space="preserve">Δικαίωμα συμμετοχής μπορούν να αποκτήσουν όσα φυσικά πρόσωπα έχουν συμπληρώσει το δέκατο </w:t>
      </w:r>
      <w:r w:rsidR="006319B0" w:rsidRPr="00D9665D">
        <w:rPr>
          <w:rFonts w:ascii="Arial" w:eastAsia="Times New Roman" w:hAnsi="Arial" w:cs="Arial"/>
          <w:sz w:val="20"/>
          <w:szCs w:val="20"/>
          <w:lang w:eastAsia="el-GR"/>
        </w:rPr>
        <w:t xml:space="preserve">όγδοο </w:t>
      </w:r>
      <w:r w:rsidRPr="00D9665D">
        <w:rPr>
          <w:rFonts w:ascii="Arial" w:eastAsia="Times New Roman" w:hAnsi="Arial" w:cs="Arial"/>
          <w:sz w:val="20"/>
          <w:szCs w:val="20"/>
          <w:lang w:eastAsia="el-GR"/>
        </w:rPr>
        <w:t>(1</w:t>
      </w:r>
      <w:r w:rsidR="006319B0" w:rsidRPr="00D9665D">
        <w:rPr>
          <w:rFonts w:ascii="Arial" w:eastAsia="Times New Roman" w:hAnsi="Arial" w:cs="Arial"/>
          <w:sz w:val="20"/>
          <w:szCs w:val="20"/>
          <w:lang w:eastAsia="el-GR"/>
        </w:rPr>
        <w:t>8</w:t>
      </w:r>
      <w:r w:rsidRPr="00D9665D">
        <w:rPr>
          <w:rFonts w:ascii="Arial" w:eastAsia="Times New Roman" w:hAnsi="Arial" w:cs="Arial"/>
          <w:sz w:val="20"/>
          <w:szCs w:val="20"/>
          <w:lang w:eastAsia="el-GR"/>
        </w:rPr>
        <w:t xml:space="preserve">) έτος της ηλικίας τους. Εξαιρούνται οι εργαζόμενοι στην </w:t>
      </w:r>
      <w:r w:rsidR="00D9665D">
        <w:rPr>
          <w:rFonts w:ascii="Arial" w:eastAsia="Times New Roman" w:hAnsi="Arial" w:cs="Arial"/>
          <w:sz w:val="20"/>
          <w:szCs w:val="20"/>
          <w:lang w:eastAsia="el-GR"/>
        </w:rPr>
        <w:t xml:space="preserve">Διοργανώτρια Εταιρεία </w:t>
      </w:r>
      <w:r w:rsidRPr="00D9665D">
        <w:rPr>
          <w:rFonts w:ascii="Arial" w:eastAsia="Times New Roman" w:hAnsi="Arial" w:cs="Arial"/>
          <w:sz w:val="20"/>
          <w:szCs w:val="20"/>
          <w:lang w:eastAsia="el-GR"/>
        </w:rPr>
        <w:t xml:space="preserve">και </w:t>
      </w:r>
      <w:r w:rsidR="00D9665D">
        <w:rPr>
          <w:rFonts w:ascii="Arial" w:eastAsia="Times New Roman" w:hAnsi="Arial" w:cs="Arial"/>
          <w:sz w:val="20"/>
          <w:szCs w:val="20"/>
          <w:lang w:eastAsia="el-GR"/>
        </w:rPr>
        <w:t xml:space="preserve">στον Εκδότη καθώς και </w:t>
      </w:r>
      <w:r w:rsidRPr="00D9665D">
        <w:rPr>
          <w:rFonts w:ascii="Arial" w:eastAsia="Times New Roman" w:hAnsi="Arial" w:cs="Arial"/>
          <w:sz w:val="20"/>
          <w:szCs w:val="20"/>
          <w:lang w:eastAsia="el-GR"/>
        </w:rPr>
        <w:t xml:space="preserve">στις θυγατρικές ή/και συνδεδεμένες </w:t>
      </w:r>
      <w:r w:rsidR="00D9665D">
        <w:rPr>
          <w:rFonts w:ascii="Arial" w:eastAsia="Times New Roman" w:hAnsi="Arial" w:cs="Arial"/>
          <w:sz w:val="20"/>
          <w:szCs w:val="20"/>
          <w:lang w:eastAsia="el-GR"/>
        </w:rPr>
        <w:t>αυτών</w:t>
      </w:r>
      <w:r w:rsidR="00D9665D"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εταιρείες</w:t>
      </w:r>
      <w:r w:rsidR="00DD2726"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καθώς και τα πρόσωπα που εμπλέκονται άμεσα στην διαχείριση της εν λόγω προωθητικής ενέργειας και οι συγγενείς </w:t>
      </w:r>
      <w:r w:rsidR="00D9665D" w:rsidRPr="00D9665D">
        <w:rPr>
          <w:rFonts w:ascii="Arial" w:eastAsia="Times New Roman" w:hAnsi="Arial" w:cs="Arial"/>
          <w:sz w:val="20"/>
          <w:szCs w:val="20"/>
          <w:lang w:eastAsia="el-GR"/>
        </w:rPr>
        <w:t>όλων των παραπάνω έως β' βαθμού</w:t>
      </w:r>
      <w:r w:rsidR="00D9665D">
        <w:rPr>
          <w:rFonts w:ascii="Arial" w:eastAsia="Times New Roman" w:hAnsi="Arial" w:cs="Arial"/>
          <w:sz w:val="20"/>
          <w:szCs w:val="20"/>
          <w:lang w:eastAsia="el-GR"/>
        </w:rPr>
        <w:t>.</w:t>
      </w:r>
    </w:p>
    <w:p w:rsidR="00D9665D" w:rsidRPr="00D9665D" w:rsidRDefault="006F4BCA" w:rsidP="00D9665D">
      <w:pPr>
        <w:pStyle w:val="ListParagraph"/>
        <w:numPr>
          <w:ilvl w:val="0"/>
          <w:numId w:val="6"/>
        </w:numPr>
        <w:spacing w:before="100" w:beforeAutospacing="1" w:after="100" w:afterAutospacing="1" w:line="300" w:lineRule="exact"/>
        <w:ind w:left="540" w:hanging="450"/>
        <w:jc w:val="both"/>
        <w:rPr>
          <w:rFonts w:ascii="Arial" w:eastAsia="Times New Roman" w:hAnsi="Arial" w:cs="Arial"/>
          <w:sz w:val="20"/>
          <w:szCs w:val="20"/>
          <w:lang w:eastAsia="el-GR"/>
        </w:rPr>
      </w:pPr>
      <w:r w:rsidRPr="006F4BCA">
        <w:rPr>
          <w:rFonts w:ascii="Arial" w:eastAsia="Times New Roman" w:hAnsi="Arial" w:cs="Arial"/>
          <w:b/>
          <w:sz w:val="20"/>
          <w:szCs w:val="20"/>
          <w:lang w:eastAsia="el-GR"/>
        </w:rPr>
        <w:t xml:space="preserve">Διάρκεια Διαγωνισμού: </w:t>
      </w:r>
      <w:r w:rsidR="00E47221" w:rsidRPr="00D9665D">
        <w:rPr>
          <w:rFonts w:ascii="Arial" w:eastAsia="Times New Roman" w:hAnsi="Arial" w:cs="Arial"/>
          <w:sz w:val="20"/>
          <w:szCs w:val="20"/>
          <w:lang w:eastAsia="el-GR"/>
        </w:rPr>
        <w:t xml:space="preserve">Ο διαγωνισμός θα </w:t>
      </w:r>
      <w:r w:rsidR="00D9665D">
        <w:rPr>
          <w:rFonts w:ascii="Arial" w:eastAsia="Times New Roman" w:hAnsi="Arial" w:cs="Arial"/>
          <w:sz w:val="20"/>
          <w:szCs w:val="20"/>
          <w:lang w:eastAsia="el-GR"/>
        </w:rPr>
        <w:t xml:space="preserve">διεξαχθεί μέσω του </w:t>
      </w:r>
      <w:proofErr w:type="spellStart"/>
      <w:r w:rsidR="00D9665D" w:rsidRPr="00D9665D">
        <w:rPr>
          <w:rFonts w:ascii="Arial" w:eastAsia="Times New Roman" w:hAnsi="Arial" w:cs="Arial"/>
          <w:sz w:val="20"/>
          <w:szCs w:val="20"/>
          <w:lang w:eastAsia="el-GR"/>
        </w:rPr>
        <w:t>ιστολογ</w:t>
      </w:r>
      <w:r w:rsidR="00D9665D">
        <w:rPr>
          <w:rFonts w:ascii="Arial" w:eastAsia="Times New Roman" w:hAnsi="Arial" w:cs="Arial"/>
          <w:sz w:val="20"/>
          <w:szCs w:val="20"/>
          <w:lang w:eastAsia="el-GR"/>
        </w:rPr>
        <w:t>ίου</w:t>
      </w:r>
      <w:proofErr w:type="spellEnd"/>
      <w:r w:rsidR="00D9665D">
        <w:rPr>
          <w:rFonts w:ascii="Arial" w:eastAsia="Times New Roman" w:hAnsi="Arial" w:cs="Arial"/>
          <w:sz w:val="20"/>
          <w:szCs w:val="20"/>
          <w:lang w:eastAsia="el-GR"/>
        </w:rPr>
        <w:t xml:space="preserve"> της Διοργανώτριας Εταιρείας (</w:t>
      </w:r>
      <w:r w:rsidR="00D9665D">
        <w:rPr>
          <w:rFonts w:ascii="Arial" w:eastAsia="Times New Roman" w:hAnsi="Arial" w:cs="Arial"/>
          <w:sz w:val="20"/>
          <w:szCs w:val="20"/>
          <w:lang w:val="en-US" w:eastAsia="el-GR"/>
        </w:rPr>
        <w:t>blog</w:t>
      </w:r>
      <w:r w:rsidR="00D9665D" w:rsidRPr="00D9665D">
        <w:rPr>
          <w:rFonts w:ascii="Arial" w:eastAsia="Times New Roman" w:hAnsi="Arial" w:cs="Arial"/>
          <w:sz w:val="20"/>
          <w:szCs w:val="20"/>
          <w:lang w:eastAsia="el-GR"/>
        </w:rPr>
        <w:t xml:space="preserve">) </w:t>
      </w:r>
      <w:proofErr w:type="spellStart"/>
      <w:r w:rsidR="00D9665D" w:rsidRPr="00D9665D">
        <w:rPr>
          <w:rFonts w:ascii="Arial" w:eastAsia="Times New Roman" w:hAnsi="Arial" w:cs="Arial"/>
          <w:color w:val="0000FF"/>
          <w:sz w:val="20"/>
          <w:szCs w:val="20"/>
          <w:u w:val="single"/>
          <w:lang w:eastAsia="el-GR"/>
        </w:rPr>
        <w:t>blog.public.gr</w:t>
      </w:r>
      <w:r w:rsidR="00D9665D">
        <w:rPr>
          <w:rFonts w:ascii="Arial" w:eastAsia="Times New Roman" w:hAnsi="Arial" w:cs="Arial"/>
          <w:color w:val="0000FF"/>
          <w:sz w:val="20"/>
          <w:szCs w:val="20"/>
          <w:u w:val="single"/>
          <w:lang w:eastAsia="el-GR"/>
        </w:rPr>
        <w:t>,</w:t>
      </w:r>
      <w:r w:rsidR="00D9665D" w:rsidRPr="009118DE">
        <w:rPr>
          <w:rFonts w:ascii="Arial" w:eastAsia="Times New Roman" w:hAnsi="Arial" w:cs="Arial"/>
          <w:sz w:val="20"/>
          <w:szCs w:val="20"/>
          <w:lang w:eastAsia="el-GR"/>
        </w:rPr>
        <w:t>θα</w:t>
      </w:r>
      <w:proofErr w:type="spellEnd"/>
      <w:r w:rsidR="00D9665D" w:rsidRPr="00D9665D">
        <w:rPr>
          <w:rFonts w:ascii="Arial" w:eastAsia="Times New Roman" w:hAnsi="Arial" w:cs="Arial"/>
          <w:sz w:val="20"/>
          <w:szCs w:val="20"/>
          <w:lang w:eastAsia="el-GR"/>
        </w:rPr>
        <w:t xml:space="preserve"> </w:t>
      </w:r>
      <w:r w:rsidR="00E47221" w:rsidRPr="00D9665D">
        <w:rPr>
          <w:rFonts w:ascii="Arial" w:eastAsia="Times New Roman" w:hAnsi="Arial" w:cs="Arial"/>
          <w:sz w:val="20"/>
          <w:szCs w:val="20"/>
          <w:lang w:eastAsia="el-GR"/>
        </w:rPr>
        <w:t>ξεκινήσει</w:t>
      </w:r>
      <w:r w:rsidR="00FE5EBB" w:rsidRPr="00D9665D">
        <w:rPr>
          <w:rFonts w:ascii="Arial" w:eastAsia="Times New Roman" w:hAnsi="Arial" w:cs="Arial"/>
          <w:sz w:val="20"/>
          <w:szCs w:val="20"/>
          <w:lang w:eastAsia="el-GR"/>
        </w:rPr>
        <w:t xml:space="preserve"> στις</w:t>
      </w:r>
      <w:r w:rsidR="00E47221" w:rsidRPr="00D9665D">
        <w:rPr>
          <w:rFonts w:ascii="Arial" w:eastAsia="Times New Roman" w:hAnsi="Arial" w:cs="Arial"/>
          <w:sz w:val="20"/>
          <w:szCs w:val="20"/>
          <w:lang w:eastAsia="el-GR"/>
        </w:rPr>
        <w:t xml:space="preserve"> </w:t>
      </w:r>
      <w:r w:rsidR="00E47221" w:rsidRPr="00D9665D">
        <w:rPr>
          <w:rFonts w:ascii="Arial" w:eastAsia="Times New Roman" w:hAnsi="Arial" w:cs="Arial"/>
          <w:b/>
          <w:sz w:val="20"/>
          <w:szCs w:val="20"/>
          <w:lang w:eastAsia="el-GR"/>
        </w:rPr>
        <w:t>1</w:t>
      </w:r>
      <w:r w:rsidR="00361D84" w:rsidRPr="00361D84">
        <w:rPr>
          <w:rFonts w:ascii="Arial" w:eastAsia="Times New Roman" w:hAnsi="Arial" w:cs="Arial"/>
          <w:b/>
          <w:sz w:val="20"/>
          <w:szCs w:val="20"/>
          <w:lang w:eastAsia="el-GR"/>
        </w:rPr>
        <w:t>5</w:t>
      </w:r>
      <w:r w:rsidR="00E47221" w:rsidRPr="00D9665D">
        <w:rPr>
          <w:rFonts w:ascii="Arial" w:eastAsia="Times New Roman" w:hAnsi="Arial" w:cs="Arial"/>
          <w:b/>
          <w:sz w:val="20"/>
          <w:szCs w:val="20"/>
          <w:lang w:eastAsia="el-GR"/>
        </w:rPr>
        <w:t xml:space="preserve"> </w:t>
      </w:r>
      <w:r w:rsidR="006319B0" w:rsidRPr="00D9665D">
        <w:rPr>
          <w:rFonts w:ascii="Arial" w:eastAsia="Times New Roman" w:hAnsi="Arial" w:cs="Arial"/>
          <w:b/>
          <w:sz w:val="20"/>
          <w:szCs w:val="20"/>
          <w:lang w:eastAsia="el-GR"/>
        </w:rPr>
        <w:t xml:space="preserve">Ιουλίου </w:t>
      </w:r>
      <w:r w:rsidR="00E47221" w:rsidRPr="00D9665D">
        <w:rPr>
          <w:rFonts w:ascii="Arial" w:eastAsia="Times New Roman" w:hAnsi="Arial" w:cs="Arial"/>
          <w:b/>
          <w:sz w:val="20"/>
          <w:szCs w:val="20"/>
          <w:lang w:eastAsia="el-GR"/>
        </w:rPr>
        <w:t>201</w:t>
      </w:r>
      <w:r w:rsidR="006319B0" w:rsidRPr="00D9665D">
        <w:rPr>
          <w:rFonts w:ascii="Arial" w:eastAsia="Times New Roman" w:hAnsi="Arial" w:cs="Arial"/>
          <w:b/>
          <w:sz w:val="20"/>
          <w:szCs w:val="20"/>
          <w:lang w:eastAsia="el-GR"/>
        </w:rPr>
        <w:t>6</w:t>
      </w:r>
      <w:r w:rsidR="00E47221" w:rsidRPr="00D9665D">
        <w:rPr>
          <w:rFonts w:ascii="Arial" w:eastAsia="Times New Roman" w:hAnsi="Arial" w:cs="Arial"/>
          <w:sz w:val="20"/>
          <w:szCs w:val="20"/>
          <w:lang w:eastAsia="el-GR"/>
        </w:rPr>
        <w:t xml:space="preserve"> και </w:t>
      </w:r>
      <w:r w:rsidR="00FE5EBB" w:rsidRPr="00D9665D">
        <w:rPr>
          <w:rFonts w:ascii="Arial" w:eastAsia="Times New Roman" w:hAnsi="Arial" w:cs="Arial"/>
          <w:sz w:val="20"/>
          <w:szCs w:val="20"/>
          <w:lang w:eastAsia="el-GR"/>
        </w:rPr>
        <w:t xml:space="preserve">ώρα </w:t>
      </w:r>
      <w:r w:rsidR="00FE5EBB" w:rsidRPr="00D9665D">
        <w:rPr>
          <w:rFonts w:ascii="Arial" w:eastAsia="Times New Roman" w:hAnsi="Arial" w:cs="Arial"/>
          <w:b/>
          <w:sz w:val="20"/>
          <w:szCs w:val="20"/>
          <w:lang w:eastAsia="el-GR"/>
        </w:rPr>
        <w:t>12.00 π.μ.</w:t>
      </w:r>
      <w:r w:rsidR="00FE5EBB" w:rsidRPr="00D9665D">
        <w:rPr>
          <w:rFonts w:ascii="Arial" w:eastAsia="Times New Roman" w:hAnsi="Arial" w:cs="Arial"/>
          <w:sz w:val="20"/>
          <w:szCs w:val="20"/>
          <w:lang w:eastAsia="el-GR"/>
        </w:rPr>
        <w:t xml:space="preserve"> </w:t>
      </w:r>
      <w:r w:rsidR="00D9665D">
        <w:rPr>
          <w:rFonts w:ascii="Arial" w:eastAsia="Times New Roman" w:hAnsi="Arial" w:cs="Arial"/>
          <w:sz w:val="20"/>
          <w:szCs w:val="20"/>
          <w:lang w:eastAsia="el-GR"/>
        </w:rPr>
        <w:t xml:space="preserve">και </w:t>
      </w:r>
      <w:r w:rsidR="00E47221" w:rsidRPr="00D9665D">
        <w:rPr>
          <w:rFonts w:ascii="Arial" w:eastAsia="Times New Roman" w:hAnsi="Arial" w:cs="Arial"/>
          <w:sz w:val="20"/>
          <w:szCs w:val="20"/>
          <w:lang w:eastAsia="el-GR"/>
        </w:rPr>
        <w:t xml:space="preserve">θα λήξει στις </w:t>
      </w:r>
      <w:r w:rsidR="006319B0" w:rsidRPr="00D9665D">
        <w:rPr>
          <w:rFonts w:ascii="Arial" w:eastAsia="Times New Roman" w:hAnsi="Arial" w:cs="Arial"/>
          <w:b/>
          <w:sz w:val="20"/>
          <w:szCs w:val="20"/>
          <w:lang w:eastAsia="el-GR"/>
        </w:rPr>
        <w:t>1</w:t>
      </w:r>
      <w:r w:rsidR="006C324B">
        <w:rPr>
          <w:rFonts w:ascii="Arial" w:eastAsia="Times New Roman" w:hAnsi="Arial" w:cs="Arial"/>
          <w:b/>
          <w:sz w:val="20"/>
          <w:szCs w:val="20"/>
          <w:lang w:eastAsia="el-GR"/>
        </w:rPr>
        <w:t>5</w:t>
      </w:r>
      <w:r w:rsidR="00E47221" w:rsidRPr="00D9665D">
        <w:rPr>
          <w:rFonts w:ascii="Arial" w:eastAsia="Times New Roman" w:hAnsi="Arial" w:cs="Arial"/>
          <w:b/>
          <w:sz w:val="20"/>
          <w:szCs w:val="20"/>
          <w:lang w:eastAsia="el-GR"/>
        </w:rPr>
        <w:t xml:space="preserve"> </w:t>
      </w:r>
      <w:r w:rsidR="006319B0" w:rsidRPr="00D9665D">
        <w:rPr>
          <w:rFonts w:ascii="Arial" w:eastAsia="Times New Roman" w:hAnsi="Arial" w:cs="Arial"/>
          <w:b/>
          <w:sz w:val="20"/>
          <w:szCs w:val="20"/>
          <w:lang w:eastAsia="el-GR"/>
        </w:rPr>
        <w:t xml:space="preserve">Αυγούστου </w:t>
      </w:r>
      <w:r w:rsidR="00E47221" w:rsidRPr="00D9665D">
        <w:rPr>
          <w:rFonts w:ascii="Arial" w:eastAsia="Times New Roman" w:hAnsi="Arial" w:cs="Arial"/>
          <w:b/>
          <w:sz w:val="20"/>
          <w:szCs w:val="20"/>
          <w:lang w:eastAsia="el-GR"/>
        </w:rPr>
        <w:t>201</w:t>
      </w:r>
      <w:r w:rsidR="006319B0" w:rsidRPr="00D9665D">
        <w:rPr>
          <w:rFonts w:ascii="Arial" w:eastAsia="Times New Roman" w:hAnsi="Arial" w:cs="Arial"/>
          <w:b/>
          <w:sz w:val="20"/>
          <w:szCs w:val="20"/>
          <w:lang w:eastAsia="el-GR"/>
        </w:rPr>
        <w:t>6</w:t>
      </w:r>
      <w:r w:rsidR="00FE5EBB" w:rsidRPr="00D9665D">
        <w:rPr>
          <w:rFonts w:ascii="Arial" w:eastAsia="Times New Roman" w:hAnsi="Arial" w:cs="Arial"/>
          <w:b/>
          <w:sz w:val="20"/>
          <w:szCs w:val="20"/>
          <w:lang w:eastAsia="el-GR"/>
        </w:rPr>
        <w:t xml:space="preserve"> </w:t>
      </w:r>
      <w:r w:rsidR="00FE5EBB" w:rsidRPr="00D9665D">
        <w:rPr>
          <w:rFonts w:ascii="Arial" w:eastAsia="Times New Roman" w:hAnsi="Arial" w:cs="Arial"/>
          <w:sz w:val="20"/>
          <w:szCs w:val="20"/>
          <w:lang w:eastAsia="el-GR"/>
        </w:rPr>
        <w:t>και ώρα</w:t>
      </w:r>
      <w:r w:rsidR="00FE5EBB" w:rsidRPr="00D9665D">
        <w:rPr>
          <w:rFonts w:ascii="Arial" w:eastAsia="Times New Roman" w:hAnsi="Arial" w:cs="Arial"/>
          <w:b/>
          <w:sz w:val="20"/>
          <w:szCs w:val="20"/>
          <w:lang w:eastAsia="el-GR"/>
        </w:rPr>
        <w:t xml:space="preserve"> 12.00</w:t>
      </w:r>
      <w:r w:rsidR="00D9665D">
        <w:rPr>
          <w:rFonts w:ascii="Arial" w:eastAsia="Times New Roman" w:hAnsi="Arial" w:cs="Arial"/>
          <w:b/>
          <w:sz w:val="20"/>
          <w:szCs w:val="20"/>
          <w:lang w:eastAsia="el-GR"/>
        </w:rPr>
        <w:t xml:space="preserve"> π.μ.</w:t>
      </w:r>
      <w:r w:rsidR="00E47221" w:rsidRPr="00D9665D">
        <w:rPr>
          <w:rFonts w:ascii="Arial" w:eastAsia="Times New Roman" w:hAnsi="Arial" w:cs="Arial"/>
          <w:sz w:val="20"/>
          <w:szCs w:val="20"/>
          <w:lang w:eastAsia="el-GR"/>
        </w:rPr>
        <w:t xml:space="preserve">. </w:t>
      </w:r>
      <w:r w:rsidR="00D9665D" w:rsidRPr="00D9665D">
        <w:rPr>
          <w:rFonts w:ascii="Arial" w:eastAsia="Times New Roman" w:hAnsi="Arial" w:cs="Arial"/>
          <w:sz w:val="20"/>
          <w:szCs w:val="20"/>
          <w:lang w:eastAsia="el-GR"/>
        </w:rPr>
        <w:t xml:space="preserve"> </w:t>
      </w:r>
    </w:p>
    <w:p w:rsidR="00D9665D" w:rsidRPr="00D9665D" w:rsidRDefault="00E47221" w:rsidP="00D9665D">
      <w:pPr>
        <w:pStyle w:val="ListParagraph"/>
        <w:numPr>
          <w:ilvl w:val="0"/>
          <w:numId w:val="6"/>
        </w:numPr>
        <w:spacing w:before="100" w:beforeAutospacing="1" w:after="100" w:afterAutospacing="1" w:line="300" w:lineRule="exact"/>
        <w:ind w:left="540"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 xml:space="preserve">Η συμμετοχή </w:t>
      </w:r>
      <w:r w:rsidR="00D24F46">
        <w:rPr>
          <w:rFonts w:ascii="Arial" w:eastAsia="Times New Roman" w:hAnsi="Arial" w:cs="Arial"/>
          <w:sz w:val="20"/>
          <w:szCs w:val="20"/>
          <w:lang w:eastAsia="el-GR"/>
        </w:rPr>
        <w:t>στον Διαγωνισμό</w:t>
      </w:r>
      <w:r w:rsidR="00DA620B" w:rsidRPr="00D9665D">
        <w:rPr>
          <w:rFonts w:ascii="Arial" w:eastAsia="Times New Roman" w:hAnsi="Arial" w:cs="Arial"/>
          <w:sz w:val="20"/>
          <w:szCs w:val="20"/>
          <w:lang w:eastAsia="el-GR"/>
        </w:rPr>
        <w:t xml:space="preserve"> γίνεται ως εξής:  Από </w:t>
      </w:r>
      <w:r w:rsidR="00A4063F" w:rsidRPr="00D9665D">
        <w:rPr>
          <w:rFonts w:ascii="Arial" w:eastAsia="Times New Roman" w:hAnsi="Arial" w:cs="Arial"/>
          <w:sz w:val="20"/>
          <w:szCs w:val="20"/>
          <w:lang w:eastAsia="el-GR"/>
        </w:rPr>
        <w:t>1</w:t>
      </w:r>
      <w:r w:rsidR="00361D84" w:rsidRPr="00361D84">
        <w:rPr>
          <w:rFonts w:ascii="Arial" w:eastAsia="Times New Roman" w:hAnsi="Arial" w:cs="Arial"/>
          <w:sz w:val="20"/>
          <w:szCs w:val="20"/>
          <w:lang w:eastAsia="el-GR"/>
        </w:rPr>
        <w:t>5</w:t>
      </w:r>
      <w:r w:rsidR="00A4063F" w:rsidRPr="00D9665D">
        <w:rPr>
          <w:rFonts w:ascii="Arial" w:eastAsia="Times New Roman" w:hAnsi="Arial" w:cs="Arial"/>
          <w:sz w:val="20"/>
          <w:szCs w:val="20"/>
          <w:lang w:eastAsia="el-GR"/>
        </w:rPr>
        <w:t>/07/2016</w:t>
      </w:r>
      <w:r w:rsidR="00DA620B" w:rsidRPr="00D9665D">
        <w:rPr>
          <w:rFonts w:ascii="Arial" w:eastAsia="Times New Roman" w:hAnsi="Arial" w:cs="Arial"/>
          <w:sz w:val="20"/>
          <w:szCs w:val="20"/>
          <w:lang w:eastAsia="el-GR"/>
        </w:rPr>
        <w:t xml:space="preserve"> έως και </w:t>
      </w:r>
      <w:r w:rsidR="00A4063F" w:rsidRPr="00D9665D">
        <w:rPr>
          <w:rFonts w:ascii="Arial" w:eastAsia="Times New Roman" w:hAnsi="Arial" w:cs="Arial"/>
          <w:sz w:val="20"/>
          <w:szCs w:val="20"/>
          <w:lang w:eastAsia="el-GR"/>
        </w:rPr>
        <w:t>1</w:t>
      </w:r>
      <w:r w:rsidR="006C324B">
        <w:rPr>
          <w:rFonts w:ascii="Arial" w:eastAsia="Times New Roman" w:hAnsi="Arial" w:cs="Arial"/>
          <w:sz w:val="20"/>
          <w:szCs w:val="20"/>
          <w:lang w:eastAsia="el-GR"/>
        </w:rPr>
        <w:t>5</w:t>
      </w:r>
      <w:r w:rsidR="00A4063F" w:rsidRPr="00D9665D">
        <w:rPr>
          <w:rFonts w:ascii="Arial" w:eastAsia="Times New Roman" w:hAnsi="Arial" w:cs="Arial"/>
          <w:sz w:val="20"/>
          <w:szCs w:val="20"/>
          <w:lang w:eastAsia="el-GR"/>
        </w:rPr>
        <w:t>/08/2016</w:t>
      </w:r>
      <w:r w:rsidRPr="00D9665D">
        <w:rPr>
          <w:rFonts w:ascii="Arial" w:eastAsia="Times New Roman" w:hAnsi="Arial" w:cs="Arial"/>
          <w:sz w:val="20"/>
          <w:szCs w:val="20"/>
          <w:lang w:eastAsia="el-GR"/>
        </w:rPr>
        <w:t xml:space="preserve">, ο κάθε ενδιαφερόμενος </w:t>
      </w:r>
      <w:r w:rsidR="00361D84">
        <w:rPr>
          <w:rFonts w:ascii="Arial" w:eastAsia="Times New Roman" w:hAnsi="Arial" w:cs="Arial"/>
          <w:sz w:val="20"/>
          <w:szCs w:val="20"/>
          <w:lang w:eastAsia="el-GR"/>
        </w:rPr>
        <w:t xml:space="preserve">που θέλει να συμμετάσχει στην κλήρωση διεκδικώντας το ταξίδι καλείται να συμπληρώσει τη φόρμα συμμετοχής που θα έχει αναρτηθεί στο </w:t>
      </w:r>
      <w:r w:rsidR="00361D84">
        <w:rPr>
          <w:rFonts w:ascii="Arial" w:eastAsia="Times New Roman" w:hAnsi="Arial" w:cs="Arial"/>
          <w:sz w:val="20"/>
          <w:szCs w:val="20"/>
          <w:lang w:val="en-US" w:eastAsia="el-GR"/>
        </w:rPr>
        <w:t>Public</w:t>
      </w:r>
      <w:r w:rsidR="00361D84" w:rsidRPr="00361D84">
        <w:rPr>
          <w:rFonts w:ascii="Arial" w:eastAsia="Times New Roman" w:hAnsi="Arial" w:cs="Arial"/>
          <w:sz w:val="20"/>
          <w:szCs w:val="20"/>
          <w:lang w:eastAsia="el-GR"/>
        </w:rPr>
        <w:t xml:space="preserve"> </w:t>
      </w:r>
      <w:r w:rsidR="00361D84">
        <w:rPr>
          <w:rFonts w:ascii="Arial" w:eastAsia="Times New Roman" w:hAnsi="Arial" w:cs="Arial"/>
          <w:sz w:val="20"/>
          <w:szCs w:val="20"/>
          <w:lang w:val="en-US" w:eastAsia="el-GR"/>
        </w:rPr>
        <w:t>Blog</w:t>
      </w:r>
      <w:r w:rsidR="00361D84" w:rsidRPr="00361D84">
        <w:rPr>
          <w:rFonts w:ascii="Arial" w:eastAsia="Times New Roman" w:hAnsi="Arial" w:cs="Arial"/>
          <w:sz w:val="20"/>
          <w:szCs w:val="20"/>
          <w:lang w:eastAsia="el-GR"/>
        </w:rPr>
        <w:t xml:space="preserve"> </w:t>
      </w:r>
      <w:r w:rsidR="00361D84">
        <w:rPr>
          <w:rFonts w:ascii="Arial" w:eastAsia="Times New Roman" w:hAnsi="Arial" w:cs="Arial"/>
          <w:sz w:val="20"/>
          <w:szCs w:val="20"/>
          <w:lang w:eastAsia="el-GR"/>
        </w:rPr>
        <w:t xml:space="preserve">με τα στοιχεία του: όνομα, επώνυμο, τηλέφωνο, </w:t>
      </w:r>
      <w:r w:rsidR="00361D84">
        <w:rPr>
          <w:rFonts w:ascii="Arial" w:eastAsia="Times New Roman" w:hAnsi="Arial" w:cs="Arial"/>
          <w:sz w:val="20"/>
          <w:szCs w:val="20"/>
          <w:lang w:val="en-US" w:eastAsia="el-GR"/>
        </w:rPr>
        <w:t>email</w:t>
      </w:r>
      <w:r w:rsidR="00361D84" w:rsidRPr="00361D84">
        <w:rPr>
          <w:rFonts w:ascii="Arial" w:eastAsia="Times New Roman" w:hAnsi="Arial" w:cs="Arial"/>
          <w:sz w:val="20"/>
          <w:szCs w:val="20"/>
          <w:lang w:eastAsia="el-GR"/>
        </w:rPr>
        <w:t xml:space="preserve">, </w:t>
      </w:r>
      <w:r w:rsidR="00361D84">
        <w:rPr>
          <w:rFonts w:ascii="Arial" w:eastAsia="Times New Roman" w:hAnsi="Arial" w:cs="Arial"/>
          <w:sz w:val="20"/>
          <w:szCs w:val="20"/>
          <w:lang w:eastAsia="el-GR"/>
        </w:rPr>
        <w:t xml:space="preserve">διεύθυνση και Τ.Κ. καθώς επίσης και να δηλώσει ότι έχει διαβάσει και συμφωνεί με τους όρους συμμετοχής στον διαγωνισμό (τσεκάροντας το αντίστοιχο πεδίο ΝΑΙ). Οι ενδιαφερόμενοι με την συμπλήρωση και υποβολή της φόρμας </w:t>
      </w:r>
      <w:r w:rsidRPr="00D9665D">
        <w:rPr>
          <w:rFonts w:ascii="Arial" w:eastAsia="Times New Roman" w:hAnsi="Arial" w:cs="Arial"/>
          <w:sz w:val="20"/>
          <w:szCs w:val="20"/>
          <w:lang w:eastAsia="el-GR"/>
        </w:rPr>
        <w:t xml:space="preserve">θα </w:t>
      </w:r>
      <w:r w:rsidR="00361D84">
        <w:rPr>
          <w:rFonts w:ascii="Arial" w:eastAsia="Times New Roman" w:hAnsi="Arial" w:cs="Arial"/>
          <w:sz w:val="20"/>
          <w:szCs w:val="20"/>
          <w:lang w:eastAsia="el-GR"/>
        </w:rPr>
        <w:t>μπαίνουν</w:t>
      </w:r>
      <w:r w:rsidRPr="00D9665D">
        <w:rPr>
          <w:rFonts w:ascii="Arial" w:eastAsia="Times New Roman" w:hAnsi="Arial" w:cs="Arial"/>
          <w:sz w:val="20"/>
          <w:szCs w:val="20"/>
          <w:lang w:eastAsia="el-GR"/>
        </w:rPr>
        <w:t xml:space="preserve"> αυτόματα </w:t>
      </w:r>
      <w:r w:rsidR="00361D84">
        <w:rPr>
          <w:rFonts w:ascii="Arial" w:eastAsia="Times New Roman" w:hAnsi="Arial" w:cs="Arial"/>
          <w:sz w:val="20"/>
          <w:szCs w:val="20"/>
          <w:lang w:eastAsia="el-GR"/>
        </w:rPr>
        <w:t xml:space="preserve">στην κλήρωση διεκδικώντας τα Δώρα του Διαγωνισμού. </w:t>
      </w:r>
      <w:r w:rsidRPr="00D9665D">
        <w:rPr>
          <w:rFonts w:ascii="Arial" w:eastAsia="Times New Roman" w:hAnsi="Arial" w:cs="Arial"/>
          <w:sz w:val="20"/>
          <w:szCs w:val="20"/>
          <w:lang w:eastAsia="el-GR"/>
        </w:rPr>
        <w:t xml:space="preserve">Ως έγκυρες θεωρούνται μόνο οι συμμετοχές για τις οποίες ο συμμετέχων έχει διαβάσει σχετικό μήνυμα επιβεβαίωσης της συμμετοχής του και έχει αποδεχθεί τους όρους συμμετοχής στο σχετικό πεδίο, όπως αναλυτικά περιγράφονται στους όρους του Διαγωνισμού. </w:t>
      </w:r>
    </w:p>
    <w:p w:rsidR="00D9665D" w:rsidRPr="00D9665D" w:rsidRDefault="006F4BCA" w:rsidP="00D9665D">
      <w:pPr>
        <w:pStyle w:val="ListParagraph"/>
        <w:numPr>
          <w:ilvl w:val="0"/>
          <w:numId w:val="6"/>
        </w:numPr>
        <w:spacing w:before="100" w:beforeAutospacing="1" w:after="100" w:afterAutospacing="1" w:line="300" w:lineRule="exact"/>
        <w:ind w:left="540" w:hanging="450"/>
        <w:jc w:val="both"/>
        <w:rPr>
          <w:rFonts w:ascii="Arial" w:eastAsia="Times New Roman" w:hAnsi="Arial" w:cs="Arial"/>
          <w:sz w:val="20"/>
          <w:szCs w:val="20"/>
          <w:lang w:eastAsia="el-GR"/>
        </w:rPr>
      </w:pPr>
      <w:r>
        <w:rPr>
          <w:rFonts w:ascii="Arial" w:eastAsia="Times New Roman" w:hAnsi="Arial" w:cs="Arial"/>
          <w:sz w:val="20"/>
          <w:szCs w:val="20"/>
          <w:lang w:eastAsia="el-GR"/>
        </w:rPr>
        <w:t>Όλες οι συμμετοχές θα τοποθετηθούν σε</w:t>
      </w:r>
      <w:r w:rsidRPr="00D9665D">
        <w:rPr>
          <w:rFonts w:ascii="Arial" w:eastAsia="Times New Roman" w:hAnsi="Arial" w:cs="Arial"/>
          <w:sz w:val="20"/>
          <w:szCs w:val="20"/>
          <w:lang w:eastAsia="el-GR"/>
        </w:rPr>
        <w:t xml:space="preserve"> </w:t>
      </w:r>
      <w:r w:rsidR="00E47221" w:rsidRPr="00D9665D">
        <w:rPr>
          <w:rFonts w:ascii="Arial" w:eastAsia="Times New Roman" w:hAnsi="Arial" w:cs="Arial"/>
          <w:sz w:val="20"/>
          <w:szCs w:val="20"/>
          <w:lang w:eastAsia="el-GR"/>
        </w:rPr>
        <w:t>κλ</w:t>
      </w:r>
      <w:r w:rsidR="00BA7537" w:rsidRPr="00D9665D">
        <w:rPr>
          <w:rFonts w:ascii="Arial" w:eastAsia="Times New Roman" w:hAnsi="Arial" w:cs="Arial"/>
          <w:sz w:val="20"/>
          <w:szCs w:val="20"/>
          <w:lang w:eastAsia="el-GR"/>
        </w:rPr>
        <w:t xml:space="preserve">ήρωση </w:t>
      </w:r>
      <w:r>
        <w:rPr>
          <w:rFonts w:ascii="Arial" w:eastAsia="Times New Roman" w:hAnsi="Arial" w:cs="Arial"/>
          <w:sz w:val="20"/>
          <w:szCs w:val="20"/>
          <w:lang w:eastAsia="el-GR"/>
        </w:rPr>
        <w:t>που</w:t>
      </w:r>
      <w:r w:rsidR="00D24F46">
        <w:rPr>
          <w:rFonts w:ascii="Arial" w:eastAsia="Times New Roman" w:hAnsi="Arial" w:cs="Arial"/>
          <w:sz w:val="20"/>
          <w:szCs w:val="20"/>
          <w:lang w:eastAsia="el-GR"/>
        </w:rPr>
        <w:t xml:space="preserve"> </w:t>
      </w:r>
      <w:r w:rsidR="00BA7537" w:rsidRPr="00D9665D">
        <w:rPr>
          <w:rFonts w:ascii="Arial" w:eastAsia="Times New Roman" w:hAnsi="Arial" w:cs="Arial"/>
          <w:sz w:val="20"/>
          <w:szCs w:val="20"/>
          <w:lang w:eastAsia="el-GR"/>
        </w:rPr>
        <w:t xml:space="preserve">θα πραγματοποιηθεί στις </w:t>
      </w:r>
      <w:r w:rsidR="00FE5EBB" w:rsidRPr="00D9665D">
        <w:rPr>
          <w:rFonts w:ascii="Arial" w:eastAsia="Times New Roman" w:hAnsi="Arial" w:cs="Arial"/>
          <w:sz w:val="20"/>
          <w:szCs w:val="20"/>
          <w:lang w:eastAsia="el-GR"/>
        </w:rPr>
        <w:t>1</w:t>
      </w:r>
      <w:r w:rsidR="006C324B">
        <w:rPr>
          <w:rFonts w:ascii="Arial" w:eastAsia="Times New Roman" w:hAnsi="Arial" w:cs="Arial"/>
          <w:sz w:val="20"/>
          <w:szCs w:val="20"/>
          <w:lang w:eastAsia="el-GR"/>
        </w:rPr>
        <w:t>6</w:t>
      </w:r>
      <w:r w:rsidR="00FE5EBB" w:rsidRPr="00D9665D">
        <w:rPr>
          <w:rFonts w:ascii="Arial" w:eastAsia="Times New Roman" w:hAnsi="Arial" w:cs="Arial"/>
          <w:sz w:val="20"/>
          <w:szCs w:val="20"/>
          <w:lang w:eastAsia="el-GR"/>
        </w:rPr>
        <w:t xml:space="preserve">/8/2016 </w:t>
      </w:r>
      <w:r w:rsidR="00D24F46">
        <w:rPr>
          <w:rFonts w:ascii="Arial" w:eastAsia="Times New Roman" w:hAnsi="Arial" w:cs="Arial"/>
          <w:sz w:val="20"/>
          <w:szCs w:val="20"/>
          <w:lang w:eastAsia="el-GR"/>
        </w:rPr>
        <w:t>και ώρα</w:t>
      </w:r>
      <w:r w:rsidR="00D24F46" w:rsidRPr="00D9665D">
        <w:rPr>
          <w:rFonts w:ascii="Arial" w:eastAsia="Times New Roman" w:hAnsi="Arial" w:cs="Arial"/>
          <w:sz w:val="20"/>
          <w:szCs w:val="20"/>
          <w:lang w:eastAsia="el-GR"/>
        </w:rPr>
        <w:t xml:space="preserve"> </w:t>
      </w:r>
      <w:r w:rsidR="00FE5EBB" w:rsidRPr="00D9665D">
        <w:rPr>
          <w:rFonts w:ascii="Arial" w:eastAsia="Times New Roman" w:hAnsi="Arial" w:cs="Arial"/>
          <w:sz w:val="20"/>
          <w:szCs w:val="20"/>
          <w:lang w:eastAsia="el-GR"/>
        </w:rPr>
        <w:t>12.00</w:t>
      </w:r>
      <w:r w:rsidR="00E47221" w:rsidRPr="00D9665D">
        <w:rPr>
          <w:rFonts w:ascii="Arial" w:eastAsia="Times New Roman" w:hAnsi="Arial" w:cs="Arial"/>
          <w:sz w:val="20"/>
          <w:szCs w:val="20"/>
          <w:lang w:eastAsia="el-GR"/>
        </w:rPr>
        <w:t xml:space="preserve"> </w:t>
      </w:r>
      <w:proofErr w:type="spellStart"/>
      <w:r w:rsidR="00F437B7">
        <w:rPr>
          <w:rFonts w:ascii="Arial" w:eastAsia="Times New Roman" w:hAnsi="Arial" w:cs="Arial"/>
          <w:sz w:val="20"/>
          <w:szCs w:val="20"/>
          <w:lang w:eastAsia="el-GR"/>
        </w:rPr>
        <w:t>πμ</w:t>
      </w:r>
      <w:proofErr w:type="spellEnd"/>
      <w:r w:rsidR="00D24F46">
        <w:rPr>
          <w:rFonts w:ascii="Arial" w:eastAsia="Times New Roman" w:hAnsi="Arial" w:cs="Arial"/>
          <w:sz w:val="20"/>
          <w:szCs w:val="20"/>
          <w:lang w:eastAsia="el-GR"/>
        </w:rPr>
        <w:t xml:space="preserve">. </w:t>
      </w:r>
      <w:r w:rsidR="00E47221" w:rsidRPr="00D9665D">
        <w:rPr>
          <w:rFonts w:ascii="Arial" w:eastAsia="Times New Roman" w:hAnsi="Arial" w:cs="Arial"/>
          <w:sz w:val="20"/>
          <w:szCs w:val="20"/>
          <w:lang w:eastAsia="el-GR"/>
        </w:rPr>
        <w:t xml:space="preserve">στα γραφεία της </w:t>
      </w:r>
      <w:r w:rsidR="00D24F46">
        <w:rPr>
          <w:rFonts w:ascii="Arial" w:eastAsia="Times New Roman" w:hAnsi="Arial" w:cs="Arial"/>
          <w:sz w:val="20"/>
          <w:szCs w:val="20"/>
          <w:lang w:eastAsia="el-GR"/>
        </w:rPr>
        <w:t xml:space="preserve">Διοργανώτριας </w:t>
      </w:r>
      <w:r w:rsidR="00E47221" w:rsidRPr="00D9665D">
        <w:rPr>
          <w:rFonts w:ascii="Arial" w:eastAsia="Times New Roman" w:hAnsi="Arial" w:cs="Arial"/>
          <w:sz w:val="20"/>
          <w:szCs w:val="20"/>
          <w:lang w:eastAsia="el-GR"/>
        </w:rPr>
        <w:t xml:space="preserve">Εταιρείας παρουσία των μελών του Διοικητικού της Συμβουλίου, </w:t>
      </w:r>
      <w:r w:rsidR="00D24F46">
        <w:rPr>
          <w:rFonts w:ascii="Arial" w:eastAsia="Times New Roman" w:hAnsi="Arial" w:cs="Arial"/>
          <w:sz w:val="20"/>
          <w:szCs w:val="20"/>
          <w:lang w:eastAsia="el-GR"/>
        </w:rPr>
        <w:t>και θα αναδείξει αποκλειστικά επτά (7) τυχερούς, οι οποίοι</w:t>
      </w:r>
      <w:r w:rsidR="00E47221" w:rsidRPr="00D9665D">
        <w:rPr>
          <w:rFonts w:ascii="Arial" w:eastAsia="Times New Roman" w:hAnsi="Arial" w:cs="Arial"/>
          <w:sz w:val="20"/>
          <w:szCs w:val="20"/>
          <w:lang w:eastAsia="el-GR"/>
        </w:rPr>
        <w:t xml:space="preserve"> θα ειδοποιηθούν γραπτώς μέσω του e-</w:t>
      </w:r>
      <w:proofErr w:type="spellStart"/>
      <w:r w:rsidR="00E47221" w:rsidRPr="00D9665D">
        <w:rPr>
          <w:rFonts w:ascii="Arial" w:eastAsia="Times New Roman" w:hAnsi="Arial" w:cs="Arial"/>
          <w:sz w:val="20"/>
          <w:szCs w:val="20"/>
          <w:lang w:eastAsia="el-GR"/>
        </w:rPr>
        <w:t>mail</w:t>
      </w:r>
      <w:proofErr w:type="spellEnd"/>
      <w:r w:rsidR="00E47221" w:rsidRPr="00D9665D">
        <w:rPr>
          <w:rFonts w:ascii="Arial" w:eastAsia="Times New Roman" w:hAnsi="Arial" w:cs="Arial"/>
          <w:sz w:val="20"/>
          <w:szCs w:val="20"/>
          <w:lang w:eastAsia="el-GR"/>
        </w:rPr>
        <w:t xml:space="preserve"> </w:t>
      </w:r>
      <w:r w:rsidR="00D24F46">
        <w:rPr>
          <w:rFonts w:ascii="Arial" w:eastAsia="Times New Roman" w:hAnsi="Arial" w:cs="Arial"/>
          <w:sz w:val="20"/>
          <w:szCs w:val="20"/>
          <w:lang w:eastAsia="el-GR"/>
        </w:rPr>
        <w:t>που</w:t>
      </w:r>
      <w:r w:rsidR="00E47221" w:rsidRPr="00D9665D">
        <w:rPr>
          <w:rFonts w:ascii="Arial" w:eastAsia="Times New Roman" w:hAnsi="Arial" w:cs="Arial"/>
          <w:sz w:val="20"/>
          <w:szCs w:val="20"/>
          <w:lang w:eastAsia="el-GR"/>
        </w:rPr>
        <w:t xml:space="preserve"> είχαν δηλώσει κατά την συμμετοχή τους στον Διαγωνισμό.  Η </w:t>
      </w:r>
      <w:r w:rsidR="00D24F46">
        <w:rPr>
          <w:rFonts w:ascii="Arial" w:eastAsia="Times New Roman" w:hAnsi="Arial" w:cs="Arial"/>
          <w:sz w:val="20"/>
          <w:szCs w:val="20"/>
          <w:lang w:eastAsia="el-GR"/>
        </w:rPr>
        <w:t xml:space="preserve">Διοργανώτρια </w:t>
      </w:r>
      <w:r w:rsidR="00E47221" w:rsidRPr="00D9665D">
        <w:rPr>
          <w:rFonts w:ascii="Arial" w:eastAsia="Times New Roman" w:hAnsi="Arial" w:cs="Arial"/>
          <w:sz w:val="20"/>
          <w:szCs w:val="20"/>
          <w:lang w:eastAsia="el-GR"/>
        </w:rPr>
        <w:t xml:space="preserve">Εταιρεία διατηρεί δικαίωμα να μεταβάλει την ημερομηνία και ώρα διεξαγωγής της κλήρωσης ύστερα από ανάρτηση </w:t>
      </w:r>
      <w:r w:rsidR="00D24F46">
        <w:rPr>
          <w:rFonts w:ascii="Arial" w:eastAsia="Times New Roman" w:hAnsi="Arial" w:cs="Arial"/>
          <w:sz w:val="20"/>
          <w:szCs w:val="20"/>
          <w:lang w:eastAsia="el-GR"/>
        </w:rPr>
        <w:t xml:space="preserve">σχετικής </w:t>
      </w:r>
      <w:r w:rsidR="00E47221" w:rsidRPr="00D9665D">
        <w:rPr>
          <w:rFonts w:ascii="Arial" w:eastAsia="Times New Roman" w:hAnsi="Arial" w:cs="Arial"/>
          <w:sz w:val="20"/>
          <w:szCs w:val="20"/>
          <w:lang w:eastAsia="el-GR"/>
        </w:rPr>
        <w:t xml:space="preserve">ανακοίνωσης </w:t>
      </w:r>
      <w:r w:rsidR="00D24F46">
        <w:rPr>
          <w:rFonts w:ascii="Arial" w:eastAsia="Times New Roman" w:hAnsi="Arial" w:cs="Arial"/>
          <w:sz w:val="20"/>
          <w:szCs w:val="20"/>
          <w:lang w:eastAsia="el-GR"/>
        </w:rPr>
        <w:t>της</w:t>
      </w:r>
      <w:r w:rsidR="00D24F46" w:rsidRPr="00D9665D">
        <w:rPr>
          <w:rFonts w:ascii="Arial" w:eastAsia="Times New Roman" w:hAnsi="Arial" w:cs="Arial"/>
          <w:sz w:val="20"/>
          <w:szCs w:val="20"/>
          <w:lang w:eastAsia="el-GR"/>
        </w:rPr>
        <w:t xml:space="preserve"> </w:t>
      </w:r>
      <w:r w:rsidR="00E47221" w:rsidRPr="00D9665D">
        <w:rPr>
          <w:rFonts w:ascii="Arial" w:eastAsia="Times New Roman" w:hAnsi="Arial" w:cs="Arial"/>
          <w:sz w:val="20"/>
          <w:szCs w:val="20"/>
          <w:lang w:eastAsia="el-GR"/>
        </w:rPr>
        <w:t xml:space="preserve">στην ηλεκτρονική διεύθυνση </w:t>
      </w:r>
      <w:hyperlink r:id="rId6" w:history="1">
        <w:r w:rsidR="00E47221" w:rsidRPr="00D9665D">
          <w:rPr>
            <w:rFonts w:ascii="Arial" w:eastAsia="Times New Roman" w:hAnsi="Arial" w:cs="Arial"/>
            <w:color w:val="0000FF"/>
            <w:sz w:val="20"/>
            <w:szCs w:val="20"/>
            <w:u w:val="single"/>
            <w:lang w:eastAsia="el-GR"/>
          </w:rPr>
          <w:t>www.public.gr</w:t>
        </w:r>
      </w:hyperlink>
      <w:r w:rsidR="00E47221" w:rsidRPr="00D9665D">
        <w:rPr>
          <w:rFonts w:ascii="Arial" w:eastAsia="Times New Roman" w:hAnsi="Arial" w:cs="Arial"/>
          <w:sz w:val="20"/>
          <w:szCs w:val="20"/>
          <w:lang w:eastAsia="el-GR"/>
        </w:rPr>
        <w:t xml:space="preserve">, ή/και στο </w:t>
      </w:r>
      <w:r w:rsidR="00683814" w:rsidRPr="00D9665D">
        <w:rPr>
          <w:rFonts w:ascii="Arial" w:eastAsia="Times New Roman" w:hAnsi="Arial" w:cs="Arial"/>
          <w:sz w:val="20"/>
          <w:szCs w:val="20"/>
          <w:lang w:val="en-US" w:eastAsia="el-GR"/>
        </w:rPr>
        <w:t>blog</w:t>
      </w:r>
      <w:r w:rsidR="00683814" w:rsidRPr="00D9665D">
        <w:rPr>
          <w:rFonts w:ascii="Arial" w:eastAsia="Times New Roman" w:hAnsi="Arial" w:cs="Arial"/>
          <w:sz w:val="20"/>
          <w:szCs w:val="20"/>
          <w:lang w:eastAsia="el-GR"/>
        </w:rPr>
        <w:t xml:space="preserve"> </w:t>
      </w:r>
      <w:r w:rsidR="00D24F46" w:rsidRPr="00D9665D">
        <w:rPr>
          <w:rFonts w:ascii="Arial" w:eastAsia="Times New Roman" w:hAnsi="Arial" w:cs="Arial"/>
          <w:color w:val="0000FF"/>
          <w:sz w:val="20"/>
          <w:szCs w:val="20"/>
          <w:u w:val="single"/>
          <w:lang w:eastAsia="el-GR"/>
        </w:rPr>
        <w:t>blog.public.gr</w:t>
      </w:r>
      <w:r w:rsidR="00E47221" w:rsidRPr="00D9665D">
        <w:rPr>
          <w:rFonts w:ascii="Arial" w:eastAsia="Times New Roman" w:hAnsi="Arial" w:cs="Arial"/>
          <w:sz w:val="20"/>
          <w:szCs w:val="20"/>
          <w:lang w:eastAsia="el-GR"/>
        </w:rPr>
        <w:t xml:space="preserve">, ή/και με κάθε πρόσφορο τρόπο κατά την εύλογη κρίση της. </w:t>
      </w:r>
    </w:p>
    <w:p w:rsidR="00FE5EBB" w:rsidRPr="00D9665D" w:rsidRDefault="00E47221" w:rsidP="00D9665D">
      <w:pPr>
        <w:pStyle w:val="ListParagraph"/>
        <w:numPr>
          <w:ilvl w:val="0"/>
          <w:numId w:val="6"/>
        </w:numPr>
        <w:spacing w:before="100" w:beforeAutospacing="1" w:after="100" w:afterAutospacing="1" w:line="300" w:lineRule="exact"/>
        <w:ind w:left="540"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lastRenderedPageBreak/>
        <w:t xml:space="preserve">Οι </w:t>
      </w:r>
      <w:r w:rsidR="00D24F46">
        <w:rPr>
          <w:rFonts w:ascii="Arial" w:eastAsia="Times New Roman" w:hAnsi="Arial" w:cs="Arial"/>
          <w:sz w:val="20"/>
          <w:szCs w:val="20"/>
          <w:lang w:eastAsia="el-GR"/>
        </w:rPr>
        <w:t>τυχεροί</w:t>
      </w:r>
      <w:r w:rsidR="00D24F46"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της κλήρωσης θα κερδίσουν τα εξής δώρα</w:t>
      </w:r>
      <w:r w:rsidR="00D24F46">
        <w:rPr>
          <w:rFonts w:ascii="Arial" w:eastAsia="Times New Roman" w:hAnsi="Arial" w:cs="Arial"/>
          <w:sz w:val="20"/>
          <w:szCs w:val="20"/>
          <w:lang w:eastAsia="el-GR"/>
        </w:rPr>
        <w:t xml:space="preserve"> </w:t>
      </w:r>
      <w:r w:rsidR="00D24F46" w:rsidRPr="00D9665D">
        <w:rPr>
          <w:rFonts w:ascii="Arial" w:eastAsia="Times New Roman" w:hAnsi="Arial" w:cs="Arial"/>
          <w:sz w:val="20"/>
          <w:szCs w:val="20"/>
          <w:lang w:eastAsia="el-GR"/>
        </w:rPr>
        <w:t xml:space="preserve">(εφεξής αποκαλούμενα </w:t>
      </w:r>
      <w:r w:rsidR="00D24F46">
        <w:rPr>
          <w:rFonts w:ascii="Arial" w:eastAsia="Times New Roman" w:hAnsi="Arial" w:cs="Arial"/>
          <w:sz w:val="20"/>
          <w:szCs w:val="20"/>
          <w:lang w:eastAsia="el-GR"/>
        </w:rPr>
        <w:t xml:space="preserve">τα </w:t>
      </w:r>
      <w:r w:rsidR="00D24F46" w:rsidRPr="00D9665D">
        <w:rPr>
          <w:rFonts w:ascii="Arial" w:eastAsia="Times New Roman" w:hAnsi="Arial" w:cs="Arial"/>
          <w:sz w:val="20"/>
          <w:szCs w:val="20"/>
          <w:lang w:eastAsia="el-GR"/>
        </w:rPr>
        <w:t>«</w:t>
      </w:r>
      <w:r w:rsidR="00D24F46" w:rsidRPr="00281650">
        <w:rPr>
          <w:rFonts w:ascii="Arial" w:eastAsia="Times New Roman" w:hAnsi="Arial" w:cs="Arial"/>
          <w:b/>
          <w:sz w:val="20"/>
          <w:szCs w:val="20"/>
          <w:lang w:eastAsia="el-GR"/>
        </w:rPr>
        <w:t>Δώρα</w:t>
      </w:r>
      <w:r w:rsidR="00D24F46" w:rsidRPr="00D9665D">
        <w:rPr>
          <w:rFonts w:ascii="Arial" w:eastAsia="Times New Roman" w:hAnsi="Arial" w:cs="Arial"/>
          <w:sz w:val="20"/>
          <w:szCs w:val="20"/>
          <w:lang w:eastAsia="el-GR"/>
        </w:rPr>
        <w:t>»)</w:t>
      </w:r>
      <w:r w:rsidRPr="00D9665D">
        <w:rPr>
          <w:rFonts w:ascii="Arial" w:eastAsia="Times New Roman" w:hAnsi="Arial" w:cs="Arial"/>
          <w:sz w:val="20"/>
          <w:szCs w:val="20"/>
          <w:lang w:eastAsia="el-GR"/>
        </w:rPr>
        <w:t xml:space="preserve">:                                                                                       </w:t>
      </w:r>
    </w:p>
    <w:p w:rsidR="00D24F46" w:rsidRDefault="00E47221" w:rsidP="00D24F46">
      <w:pPr>
        <w:pStyle w:val="ListParagraph"/>
        <w:numPr>
          <w:ilvl w:val="0"/>
          <w:numId w:val="5"/>
        </w:numPr>
        <w:spacing w:before="100" w:beforeAutospacing="1" w:after="100" w:afterAutospacing="1" w:line="300" w:lineRule="exact"/>
        <w:ind w:left="810" w:hanging="270"/>
        <w:jc w:val="both"/>
        <w:rPr>
          <w:rFonts w:ascii="Arial" w:eastAsia="Times New Roman" w:hAnsi="Arial" w:cs="Arial"/>
          <w:sz w:val="20"/>
          <w:szCs w:val="20"/>
          <w:lang w:eastAsia="el-GR"/>
        </w:rPr>
      </w:pPr>
      <w:r w:rsidRPr="00D24F46">
        <w:rPr>
          <w:rFonts w:ascii="Arial" w:eastAsia="Times New Roman" w:hAnsi="Arial" w:cs="Arial"/>
          <w:b/>
          <w:sz w:val="20"/>
          <w:szCs w:val="20"/>
          <w:lang w:eastAsia="el-GR"/>
        </w:rPr>
        <w:t>1ος τυχερός</w:t>
      </w:r>
      <w:r w:rsidR="00C27FBB" w:rsidRPr="00D9665D">
        <w:rPr>
          <w:rFonts w:ascii="Arial" w:eastAsia="Times New Roman" w:hAnsi="Arial" w:cs="Arial"/>
          <w:sz w:val="20"/>
          <w:szCs w:val="20"/>
          <w:lang w:eastAsia="el-GR"/>
        </w:rPr>
        <w:t>:</w:t>
      </w:r>
      <w:r w:rsidRPr="00D9665D">
        <w:rPr>
          <w:rFonts w:ascii="Arial" w:eastAsia="Times New Roman" w:hAnsi="Arial" w:cs="Arial"/>
          <w:sz w:val="20"/>
          <w:szCs w:val="20"/>
          <w:lang w:eastAsia="el-GR"/>
        </w:rPr>
        <w:t xml:space="preserve"> </w:t>
      </w:r>
      <w:r w:rsidR="00A4063F" w:rsidRPr="00D9665D">
        <w:rPr>
          <w:rFonts w:ascii="Arial" w:eastAsia="Times New Roman" w:hAnsi="Arial" w:cs="Arial"/>
          <w:sz w:val="20"/>
          <w:szCs w:val="20"/>
          <w:lang w:eastAsia="el-GR"/>
        </w:rPr>
        <w:t xml:space="preserve">2 ακτοπλοϊκά εισιτήρια χορηγούμενα από την εταιρία </w:t>
      </w:r>
      <w:r w:rsidR="00A4063F" w:rsidRPr="00D9665D">
        <w:rPr>
          <w:rFonts w:ascii="Arial" w:eastAsia="Times New Roman" w:hAnsi="Arial" w:cs="Arial"/>
          <w:sz w:val="20"/>
          <w:szCs w:val="20"/>
          <w:lang w:val="en-US" w:eastAsia="el-GR"/>
        </w:rPr>
        <w:t>Hellenic</w:t>
      </w:r>
      <w:r w:rsidR="00A4063F" w:rsidRPr="00D9665D">
        <w:rPr>
          <w:rFonts w:ascii="Arial" w:eastAsia="Times New Roman" w:hAnsi="Arial" w:cs="Arial"/>
          <w:sz w:val="20"/>
          <w:szCs w:val="20"/>
          <w:lang w:eastAsia="el-GR"/>
        </w:rPr>
        <w:t xml:space="preserve"> </w:t>
      </w:r>
      <w:r w:rsidR="00A4063F" w:rsidRPr="00D9665D">
        <w:rPr>
          <w:rFonts w:ascii="Arial" w:eastAsia="Times New Roman" w:hAnsi="Arial" w:cs="Arial"/>
          <w:sz w:val="20"/>
          <w:szCs w:val="20"/>
          <w:lang w:val="en-US" w:eastAsia="el-GR"/>
        </w:rPr>
        <w:t>Seaways</w:t>
      </w:r>
      <w:r w:rsidR="00A4063F" w:rsidRPr="00D9665D">
        <w:rPr>
          <w:rFonts w:ascii="Arial" w:eastAsia="Times New Roman" w:hAnsi="Arial" w:cs="Arial"/>
          <w:sz w:val="20"/>
          <w:szCs w:val="20"/>
          <w:lang w:eastAsia="el-GR"/>
        </w:rPr>
        <w:t xml:space="preserve"> και 2 διανυκτερεύσεις στο ξενοδοχείο </w:t>
      </w:r>
      <w:r w:rsidR="00A4063F" w:rsidRPr="00D9665D">
        <w:rPr>
          <w:rFonts w:ascii="Arial" w:eastAsia="Times New Roman" w:hAnsi="Arial" w:cs="Arial"/>
          <w:sz w:val="20"/>
          <w:szCs w:val="20"/>
          <w:lang w:val="en-US" w:eastAsia="el-GR"/>
        </w:rPr>
        <w:t>Cultural</w:t>
      </w:r>
      <w:r w:rsidR="00A4063F" w:rsidRPr="00D9665D">
        <w:rPr>
          <w:rFonts w:ascii="Arial" w:eastAsia="Times New Roman" w:hAnsi="Arial" w:cs="Arial"/>
          <w:sz w:val="20"/>
          <w:szCs w:val="20"/>
          <w:lang w:eastAsia="el-GR"/>
        </w:rPr>
        <w:t xml:space="preserve"> </w:t>
      </w:r>
      <w:r w:rsidR="00A4063F" w:rsidRPr="00D9665D">
        <w:rPr>
          <w:rFonts w:ascii="Arial" w:eastAsia="Times New Roman" w:hAnsi="Arial" w:cs="Arial"/>
          <w:sz w:val="20"/>
          <w:szCs w:val="20"/>
          <w:lang w:val="en-US" w:eastAsia="el-GR"/>
        </w:rPr>
        <w:t>House</w:t>
      </w:r>
      <w:r w:rsidR="00A4063F" w:rsidRPr="00D9665D">
        <w:rPr>
          <w:rFonts w:ascii="Arial" w:eastAsia="Times New Roman" w:hAnsi="Arial" w:cs="Arial"/>
          <w:sz w:val="20"/>
          <w:szCs w:val="20"/>
          <w:lang w:eastAsia="el-GR"/>
        </w:rPr>
        <w:t xml:space="preserve"> στον Πύργο Σαντορίνης </w:t>
      </w:r>
      <w:r w:rsidR="00D24F46">
        <w:rPr>
          <w:rFonts w:ascii="Arial" w:eastAsia="Times New Roman" w:hAnsi="Arial" w:cs="Arial"/>
          <w:sz w:val="20"/>
          <w:szCs w:val="20"/>
          <w:lang w:eastAsia="el-GR"/>
        </w:rPr>
        <w:t xml:space="preserve">συνολικής </w:t>
      </w:r>
      <w:r w:rsidRPr="00D9665D">
        <w:rPr>
          <w:rFonts w:ascii="Arial" w:eastAsia="Times New Roman" w:hAnsi="Arial" w:cs="Arial"/>
          <w:sz w:val="20"/>
          <w:szCs w:val="20"/>
          <w:lang w:eastAsia="el-GR"/>
        </w:rPr>
        <w:t xml:space="preserve">αξίας </w:t>
      </w:r>
      <w:r w:rsidR="00A4063F" w:rsidRPr="00D9665D">
        <w:rPr>
          <w:rFonts w:ascii="Arial" w:eastAsia="Times New Roman" w:hAnsi="Arial" w:cs="Arial"/>
          <w:sz w:val="20"/>
          <w:szCs w:val="20"/>
          <w:lang w:eastAsia="el-GR"/>
        </w:rPr>
        <w:t>700</w:t>
      </w:r>
      <w:r w:rsidRPr="00D9665D">
        <w:rPr>
          <w:rFonts w:ascii="Arial" w:eastAsia="Times New Roman" w:hAnsi="Arial" w:cs="Arial"/>
          <w:sz w:val="20"/>
          <w:szCs w:val="20"/>
          <w:lang w:eastAsia="el-GR"/>
        </w:rPr>
        <w:t>€</w:t>
      </w:r>
      <w:r w:rsidR="00A4063F" w:rsidRPr="00D9665D">
        <w:rPr>
          <w:rFonts w:ascii="Arial" w:eastAsia="Times New Roman" w:hAnsi="Arial" w:cs="Arial"/>
          <w:sz w:val="20"/>
          <w:szCs w:val="20"/>
          <w:lang w:eastAsia="el-GR"/>
        </w:rPr>
        <w:t xml:space="preserve">. Οι 2 διανυκτερεύσεις </w:t>
      </w:r>
      <w:r w:rsidR="00D24F46">
        <w:rPr>
          <w:rFonts w:ascii="Arial" w:eastAsia="Times New Roman" w:hAnsi="Arial" w:cs="Arial"/>
          <w:sz w:val="20"/>
          <w:szCs w:val="20"/>
          <w:lang w:eastAsia="el-GR"/>
        </w:rPr>
        <w:t>δύναται</w:t>
      </w:r>
      <w:r w:rsidR="00A4063F" w:rsidRPr="00D9665D">
        <w:rPr>
          <w:rFonts w:ascii="Arial" w:eastAsia="Times New Roman" w:hAnsi="Arial" w:cs="Arial"/>
          <w:sz w:val="20"/>
          <w:szCs w:val="20"/>
          <w:lang w:eastAsia="el-GR"/>
        </w:rPr>
        <w:t xml:space="preserve"> να πραγματοποιηθούν </w:t>
      </w:r>
      <w:r w:rsidR="00D24F46">
        <w:rPr>
          <w:rFonts w:ascii="Arial" w:eastAsia="Times New Roman" w:hAnsi="Arial" w:cs="Arial"/>
          <w:sz w:val="20"/>
          <w:szCs w:val="20"/>
          <w:lang w:eastAsia="el-GR"/>
        </w:rPr>
        <w:t xml:space="preserve">αποκλειστικά </w:t>
      </w:r>
      <w:r w:rsidR="00A4063F" w:rsidRPr="00D9665D">
        <w:rPr>
          <w:rFonts w:ascii="Arial" w:eastAsia="Times New Roman" w:hAnsi="Arial" w:cs="Arial"/>
          <w:sz w:val="20"/>
          <w:szCs w:val="20"/>
          <w:lang w:eastAsia="el-GR"/>
        </w:rPr>
        <w:t xml:space="preserve">κατά τη διάρκεια </w:t>
      </w:r>
      <w:r w:rsidR="00D24F46" w:rsidRPr="00D9665D">
        <w:rPr>
          <w:rFonts w:ascii="Arial" w:eastAsia="Times New Roman" w:hAnsi="Arial" w:cs="Arial"/>
          <w:sz w:val="20"/>
          <w:szCs w:val="20"/>
          <w:lang w:eastAsia="el-GR"/>
        </w:rPr>
        <w:t>τ</w:t>
      </w:r>
      <w:r w:rsidR="00D24F46">
        <w:rPr>
          <w:rFonts w:ascii="Arial" w:eastAsia="Times New Roman" w:hAnsi="Arial" w:cs="Arial"/>
          <w:sz w:val="20"/>
          <w:szCs w:val="20"/>
          <w:lang w:eastAsia="el-GR"/>
        </w:rPr>
        <w:t>ων μηνών</w:t>
      </w:r>
      <w:r w:rsidR="00D24F46" w:rsidRPr="00D9665D">
        <w:rPr>
          <w:rFonts w:ascii="Arial" w:eastAsia="Times New Roman" w:hAnsi="Arial" w:cs="Arial"/>
          <w:sz w:val="20"/>
          <w:szCs w:val="20"/>
          <w:lang w:eastAsia="el-GR"/>
        </w:rPr>
        <w:t xml:space="preserve"> </w:t>
      </w:r>
      <w:r w:rsidR="00A4063F" w:rsidRPr="00D9665D">
        <w:rPr>
          <w:rFonts w:ascii="Arial" w:eastAsia="Times New Roman" w:hAnsi="Arial" w:cs="Arial"/>
          <w:sz w:val="20"/>
          <w:szCs w:val="20"/>
          <w:lang w:eastAsia="el-GR"/>
        </w:rPr>
        <w:t>Σεπτεμβρίου ή Οκτωβρίου 2016.</w:t>
      </w:r>
    </w:p>
    <w:p w:rsidR="006F4BCA" w:rsidRDefault="004E7469" w:rsidP="00F437B7">
      <w:pPr>
        <w:pStyle w:val="ListParagraph"/>
        <w:numPr>
          <w:ilvl w:val="0"/>
          <w:numId w:val="5"/>
        </w:numPr>
        <w:spacing w:after="0" w:line="300" w:lineRule="exact"/>
        <w:ind w:left="821" w:hanging="274"/>
        <w:jc w:val="both"/>
        <w:rPr>
          <w:rFonts w:ascii="Arial" w:eastAsia="Times New Roman" w:hAnsi="Arial" w:cs="Arial"/>
          <w:sz w:val="20"/>
          <w:szCs w:val="20"/>
          <w:lang w:eastAsia="el-GR"/>
        </w:rPr>
      </w:pPr>
      <w:r w:rsidRPr="00D24F46">
        <w:rPr>
          <w:rFonts w:ascii="Arial" w:eastAsia="Times New Roman" w:hAnsi="Arial" w:cs="Arial"/>
          <w:b/>
          <w:sz w:val="20"/>
          <w:szCs w:val="20"/>
          <w:lang w:eastAsia="el-GR"/>
        </w:rPr>
        <w:t>6</w:t>
      </w:r>
      <w:r w:rsidR="00DD2726" w:rsidRPr="00D24F46">
        <w:rPr>
          <w:rFonts w:ascii="Arial" w:eastAsia="Times New Roman" w:hAnsi="Arial" w:cs="Arial"/>
          <w:b/>
          <w:sz w:val="20"/>
          <w:szCs w:val="20"/>
          <w:lang w:eastAsia="el-GR"/>
        </w:rPr>
        <w:t xml:space="preserve"> </w:t>
      </w:r>
      <w:r w:rsidR="00E47221" w:rsidRPr="00D24F46">
        <w:rPr>
          <w:rFonts w:ascii="Arial" w:eastAsia="Times New Roman" w:hAnsi="Arial" w:cs="Arial"/>
          <w:b/>
          <w:sz w:val="20"/>
          <w:szCs w:val="20"/>
          <w:lang w:eastAsia="el-GR"/>
        </w:rPr>
        <w:t>τυχερ</w:t>
      </w:r>
      <w:r w:rsidRPr="00D24F46">
        <w:rPr>
          <w:rFonts w:ascii="Arial" w:eastAsia="Times New Roman" w:hAnsi="Arial" w:cs="Arial"/>
          <w:b/>
          <w:sz w:val="20"/>
          <w:szCs w:val="20"/>
          <w:lang w:eastAsia="el-GR"/>
        </w:rPr>
        <w:t>οί</w:t>
      </w:r>
      <w:r w:rsidR="00D24F46">
        <w:rPr>
          <w:rFonts w:ascii="Arial" w:eastAsia="Times New Roman" w:hAnsi="Arial" w:cs="Arial"/>
          <w:b/>
          <w:sz w:val="20"/>
          <w:szCs w:val="20"/>
          <w:lang w:eastAsia="el-GR"/>
        </w:rPr>
        <w:t>:</w:t>
      </w:r>
      <w:r w:rsidR="006872A5">
        <w:rPr>
          <w:rFonts w:ascii="Arial" w:eastAsia="Times New Roman" w:hAnsi="Arial" w:cs="Arial"/>
          <w:b/>
          <w:sz w:val="20"/>
          <w:szCs w:val="20"/>
          <w:lang w:eastAsia="el-GR"/>
        </w:rPr>
        <w:t xml:space="preserve"> </w:t>
      </w:r>
      <w:bookmarkStart w:id="1" w:name="_GoBack"/>
      <w:bookmarkEnd w:id="1"/>
      <w:r w:rsidR="00D24F46">
        <w:rPr>
          <w:rFonts w:ascii="Arial" w:eastAsia="Times New Roman" w:hAnsi="Arial" w:cs="Arial"/>
          <w:sz w:val="20"/>
          <w:szCs w:val="20"/>
          <w:lang w:eastAsia="el-GR"/>
        </w:rPr>
        <w:t xml:space="preserve">τα παρακάτω </w:t>
      </w:r>
      <w:r w:rsidR="00A4063F" w:rsidRPr="00D24F46">
        <w:rPr>
          <w:rFonts w:ascii="Arial" w:eastAsia="Times New Roman" w:hAnsi="Arial" w:cs="Arial"/>
          <w:sz w:val="20"/>
          <w:szCs w:val="20"/>
          <w:lang w:eastAsia="el-GR"/>
        </w:rPr>
        <w:t xml:space="preserve">4 </w:t>
      </w:r>
      <w:r w:rsidR="00E47221" w:rsidRPr="00D24F46">
        <w:rPr>
          <w:rFonts w:ascii="Arial" w:eastAsia="Times New Roman" w:hAnsi="Arial" w:cs="Arial"/>
          <w:sz w:val="20"/>
          <w:szCs w:val="20"/>
          <w:lang w:eastAsia="el-GR"/>
        </w:rPr>
        <w:t xml:space="preserve">βιβλία </w:t>
      </w:r>
      <w:r w:rsidR="00A4063F" w:rsidRPr="00D24F46">
        <w:rPr>
          <w:rFonts w:ascii="Arial" w:eastAsia="Times New Roman" w:hAnsi="Arial" w:cs="Arial"/>
          <w:sz w:val="20"/>
          <w:szCs w:val="20"/>
          <w:lang w:eastAsia="el-GR"/>
        </w:rPr>
        <w:t>των Εκδόσεων Διόπτρα</w:t>
      </w:r>
      <w:r w:rsidR="0001587F" w:rsidRPr="00D24F46">
        <w:rPr>
          <w:rFonts w:ascii="Arial" w:eastAsia="Times New Roman" w:hAnsi="Arial" w:cs="Arial"/>
          <w:sz w:val="20"/>
          <w:szCs w:val="20"/>
          <w:lang w:eastAsia="el-GR"/>
        </w:rPr>
        <w:t xml:space="preserve">: </w:t>
      </w:r>
      <w:r w:rsidR="0001587F" w:rsidRPr="00D24F46">
        <w:rPr>
          <w:rFonts w:ascii="Arial" w:eastAsia="Times New Roman" w:hAnsi="Arial" w:cs="Arial"/>
          <w:sz w:val="20"/>
          <w:szCs w:val="20"/>
          <w:lang w:val="en-US" w:eastAsia="el-GR"/>
        </w:rPr>
        <w:t>M</w:t>
      </w:r>
      <w:r w:rsidR="00DD2726" w:rsidRPr="00D24F46">
        <w:rPr>
          <w:rFonts w:ascii="Arial" w:eastAsia="Times New Roman" w:hAnsi="Arial" w:cs="Arial"/>
          <w:sz w:val="20"/>
          <w:szCs w:val="20"/>
          <w:lang w:val="en-US" w:eastAsia="el-GR"/>
        </w:rPr>
        <w:t>AESTRA</w:t>
      </w:r>
      <w:r w:rsidR="0001587F" w:rsidRPr="00D24F46">
        <w:rPr>
          <w:rFonts w:ascii="Arial" w:eastAsia="Times New Roman" w:hAnsi="Arial" w:cs="Arial"/>
          <w:sz w:val="20"/>
          <w:szCs w:val="20"/>
          <w:lang w:eastAsia="el-GR"/>
        </w:rPr>
        <w:t xml:space="preserve">, Η Κουκουβάγια, Όταν φεύγουν τα σύννεφα, Η επιτυχία βήμα-βήμα, συνολικής </w:t>
      </w:r>
      <w:r w:rsidR="00E47221" w:rsidRPr="00D24F46">
        <w:rPr>
          <w:rFonts w:ascii="Arial" w:eastAsia="Times New Roman" w:hAnsi="Arial" w:cs="Arial"/>
          <w:sz w:val="20"/>
          <w:szCs w:val="20"/>
          <w:lang w:eastAsia="el-GR"/>
        </w:rPr>
        <w:t xml:space="preserve">αξίας </w:t>
      </w:r>
      <w:r w:rsidRPr="00D24F46">
        <w:rPr>
          <w:rFonts w:ascii="Arial" w:eastAsia="Times New Roman" w:hAnsi="Arial" w:cs="Arial"/>
          <w:sz w:val="20"/>
          <w:szCs w:val="20"/>
          <w:lang w:eastAsia="el-GR"/>
        </w:rPr>
        <w:t>64,71</w:t>
      </w:r>
      <w:r w:rsidR="00E47221" w:rsidRPr="00D24F46">
        <w:rPr>
          <w:rFonts w:ascii="Arial" w:eastAsia="Times New Roman" w:hAnsi="Arial" w:cs="Arial"/>
          <w:sz w:val="20"/>
          <w:szCs w:val="20"/>
          <w:lang w:eastAsia="el-GR"/>
        </w:rPr>
        <w:t>€</w:t>
      </w:r>
      <w:r w:rsidR="00D24F46">
        <w:rPr>
          <w:rFonts w:ascii="Arial" w:eastAsia="Times New Roman" w:hAnsi="Arial" w:cs="Arial"/>
          <w:sz w:val="20"/>
          <w:szCs w:val="20"/>
          <w:lang w:eastAsia="el-GR"/>
        </w:rPr>
        <w:t>.</w:t>
      </w:r>
    </w:p>
    <w:p w:rsidR="006F4BCA" w:rsidRPr="006F4BCA" w:rsidRDefault="006F4BCA" w:rsidP="006F4BCA">
      <w:pPr>
        <w:spacing w:after="0" w:line="300" w:lineRule="exact"/>
        <w:ind w:left="547"/>
        <w:jc w:val="both"/>
        <w:rPr>
          <w:rFonts w:ascii="Arial" w:eastAsia="Times New Roman" w:hAnsi="Arial" w:cs="Arial"/>
          <w:sz w:val="20"/>
          <w:szCs w:val="20"/>
          <w:lang w:eastAsia="el-GR"/>
        </w:rPr>
      </w:pPr>
      <w:r w:rsidRPr="006F4BCA">
        <w:rPr>
          <w:rFonts w:ascii="Arial" w:eastAsia="Times New Roman" w:hAnsi="Arial" w:cs="Arial"/>
          <w:sz w:val="20"/>
          <w:szCs w:val="20"/>
          <w:lang w:eastAsia="el-GR"/>
        </w:rPr>
        <w:t>Στ</w:t>
      </w:r>
      <w:r>
        <w:rPr>
          <w:rFonts w:ascii="Arial" w:eastAsia="Times New Roman" w:hAnsi="Arial" w:cs="Arial"/>
          <w:sz w:val="20"/>
          <w:szCs w:val="20"/>
          <w:lang w:eastAsia="el-GR"/>
        </w:rPr>
        <w:t>ο</w:t>
      </w:r>
      <w:r w:rsidRPr="006F4BCA">
        <w:rPr>
          <w:rFonts w:ascii="Arial" w:eastAsia="Times New Roman" w:hAnsi="Arial" w:cs="Arial"/>
          <w:sz w:val="20"/>
          <w:szCs w:val="20"/>
          <w:lang w:eastAsia="el-GR"/>
        </w:rPr>
        <w:t xml:space="preserve"> Πακέτ</w:t>
      </w:r>
      <w:r>
        <w:rPr>
          <w:rFonts w:ascii="Arial" w:eastAsia="Times New Roman" w:hAnsi="Arial" w:cs="Arial"/>
          <w:sz w:val="20"/>
          <w:szCs w:val="20"/>
          <w:lang w:eastAsia="el-GR"/>
        </w:rPr>
        <w:t>ο</w:t>
      </w:r>
      <w:r w:rsidRPr="006F4BCA">
        <w:rPr>
          <w:rFonts w:ascii="Arial" w:eastAsia="Times New Roman" w:hAnsi="Arial" w:cs="Arial"/>
          <w:sz w:val="20"/>
          <w:szCs w:val="20"/>
          <w:lang w:eastAsia="el-GR"/>
        </w:rPr>
        <w:t xml:space="preserve"> τ</w:t>
      </w:r>
      <w:r>
        <w:rPr>
          <w:rFonts w:ascii="Arial" w:eastAsia="Times New Roman" w:hAnsi="Arial" w:cs="Arial"/>
          <w:sz w:val="20"/>
          <w:szCs w:val="20"/>
          <w:lang w:eastAsia="el-GR"/>
        </w:rPr>
        <w:t>ου</w:t>
      </w:r>
      <w:r w:rsidRPr="006F4BCA">
        <w:rPr>
          <w:rFonts w:ascii="Arial" w:eastAsia="Times New Roman" w:hAnsi="Arial" w:cs="Arial"/>
          <w:sz w:val="20"/>
          <w:szCs w:val="20"/>
          <w:lang w:eastAsia="el-GR"/>
        </w:rPr>
        <w:t xml:space="preserve"> </w:t>
      </w:r>
      <w:r>
        <w:rPr>
          <w:rFonts w:ascii="Arial" w:eastAsia="Times New Roman" w:hAnsi="Arial" w:cs="Arial"/>
          <w:sz w:val="20"/>
          <w:szCs w:val="20"/>
          <w:lang w:eastAsia="el-GR"/>
        </w:rPr>
        <w:t>Δώρου που θα κληρωθεί στον 1</w:t>
      </w:r>
      <w:r w:rsidRPr="00F437B7">
        <w:rPr>
          <w:rFonts w:ascii="Arial" w:eastAsia="Times New Roman" w:hAnsi="Arial" w:cs="Arial"/>
          <w:sz w:val="20"/>
          <w:szCs w:val="20"/>
          <w:vertAlign w:val="superscript"/>
          <w:lang w:eastAsia="el-GR"/>
        </w:rPr>
        <w:t>ο</w:t>
      </w:r>
      <w:r>
        <w:rPr>
          <w:rFonts w:ascii="Arial" w:eastAsia="Times New Roman" w:hAnsi="Arial" w:cs="Arial"/>
          <w:sz w:val="20"/>
          <w:szCs w:val="20"/>
          <w:lang w:eastAsia="el-GR"/>
        </w:rPr>
        <w:t xml:space="preserve"> τυχερό</w:t>
      </w:r>
      <w:r w:rsidRPr="006F4BCA">
        <w:rPr>
          <w:rFonts w:ascii="Arial" w:eastAsia="Times New Roman" w:hAnsi="Arial" w:cs="Arial"/>
          <w:sz w:val="20"/>
          <w:szCs w:val="20"/>
          <w:lang w:eastAsia="el-GR"/>
        </w:rPr>
        <w:t xml:space="preserve"> δεν περιλαμβάνεται ταξιδιωτική ασφάλεια, ούτε χρήματα για προσωπικά έξοδα και, γενικώς, δεν περιλαμβάνεται οτιδήποτε δεν αναφέρεται ρητώς στους παρόντες όρους.</w:t>
      </w:r>
    </w:p>
    <w:p w:rsidR="00D9665D" w:rsidRPr="00D9665D" w:rsidRDefault="004E7469" w:rsidP="00D9665D">
      <w:pPr>
        <w:spacing w:after="0" w:line="300" w:lineRule="exact"/>
        <w:ind w:left="547"/>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Ο 1</w:t>
      </w:r>
      <w:r w:rsidRPr="006F4BCA">
        <w:rPr>
          <w:rFonts w:ascii="Arial" w:eastAsia="Times New Roman" w:hAnsi="Arial" w:cs="Arial"/>
          <w:sz w:val="20"/>
          <w:szCs w:val="20"/>
          <w:lang w:eastAsia="el-GR"/>
        </w:rPr>
        <w:t>ος</w:t>
      </w:r>
      <w:r w:rsidRPr="00D9665D">
        <w:rPr>
          <w:rFonts w:ascii="Arial" w:eastAsia="Times New Roman" w:hAnsi="Arial" w:cs="Arial"/>
          <w:sz w:val="20"/>
          <w:szCs w:val="20"/>
          <w:lang w:eastAsia="el-GR"/>
        </w:rPr>
        <w:t xml:space="preserve"> </w:t>
      </w:r>
      <w:r w:rsidR="00D24F46">
        <w:rPr>
          <w:rFonts w:ascii="Arial" w:eastAsia="Times New Roman" w:hAnsi="Arial" w:cs="Arial"/>
          <w:sz w:val="20"/>
          <w:szCs w:val="20"/>
          <w:lang w:eastAsia="el-GR"/>
        </w:rPr>
        <w:t>τυχερός</w:t>
      </w:r>
      <w:r w:rsidR="00D24F46" w:rsidRPr="00D9665D">
        <w:rPr>
          <w:rFonts w:ascii="Arial" w:eastAsia="Times New Roman" w:hAnsi="Arial" w:cs="Arial"/>
          <w:sz w:val="20"/>
          <w:szCs w:val="20"/>
          <w:lang w:eastAsia="el-GR"/>
        </w:rPr>
        <w:t xml:space="preserve"> </w:t>
      </w:r>
      <w:r w:rsidR="00D24F46">
        <w:rPr>
          <w:rFonts w:ascii="Arial" w:eastAsia="Times New Roman" w:hAnsi="Arial" w:cs="Arial"/>
          <w:sz w:val="20"/>
          <w:szCs w:val="20"/>
          <w:lang w:eastAsia="el-GR"/>
        </w:rPr>
        <w:t>οφείλει να</w:t>
      </w:r>
      <w:r w:rsidR="00D24F46"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επικοινωνήσει με τις Εκδόσεις Διόπτρα, στο τηλέφωνο</w:t>
      </w:r>
      <w:r w:rsidR="00D92FCF" w:rsidRPr="006C324B">
        <w:rPr>
          <w:rFonts w:ascii="Arial" w:eastAsia="Times New Roman" w:hAnsi="Arial" w:cs="Arial"/>
          <w:sz w:val="20"/>
          <w:szCs w:val="20"/>
          <w:lang w:eastAsia="el-GR"/>
        </w:rPr>
        <w:t xml:space="preserve"> 210 3302828 </w:t>
      </w:r>
      <w:r w:rsidRPr="00D9665D">
        <w:rPr>
          <w:rFonts w:ascii="Arial" w:eastAsia="Times New Roman" w:hAnsi="Arial" w:cs="Arial"/>
          <w:sz w:val="20"/>
          <w:szCs w:val="20"/>
          <w:lang w:eastAsia="el-GR"/>
        </w:rPr>
        <w:t>προκειμένου να ενημερωθεί για τον τρόπο παραλαβής των εισιτηρίων καθώς και για την κράτηση των επιθυμητών ημερομηνιών για τις 2 διανυκτερεύσεις.</w:t>
      </w:r>
      <w:r w:rsidR="005D717A" w:rsidRPr="00D9665D">
        <w:rPr>
          <w:rFonts w:ascii="Arial" w:eastAsia="Times New Roman" w:hAnsi="Arial" w:cs="Arial"/>
          <w:sz w:val="20"/>
          <w:szCs w:val="20"/>
          <w:lang w:eastAsia="el-GR"/>
        </w:rPr>
        <w:t xml:space="preserve"> Ο </w:t>
      </w:r>
      <w:r w:rsidR="00D24F46">
        <w:rPr>
          <w:rFonts w:ascii="Arial" w:eastAsia="Times New Roman" w:hAnsi="Arial" w:cs="Arial"/>
          <w:sz w:val="20"/>
          <w:szCs w:val="20"/>
          <w:lang w:eastAsia="el-GR"/>
        </w:rPr>
        <w:t>εν λόγω τυχερός,</w:t>
      </w:r>
      <w:r w:rsidR="00D24F46" w:rsidRPr="00D9665D">
        <w:rPr>
          <w:rFonts w:ascii="Arial" w:eastAsia="Times New Roman" w:hAnsi="Arial" w:cs="Arial"/>
          <w:sz w:val="20"/>
          <w:szCs w:val="20"/>
          <w:lang w:eastAsia="el-GR"/>
        </w:rPr>
        <w:t xml:space="preserve"> </w:t>
      </w:r>
      <w:r w:rsidR="005D717A" w:rsidRPr="00D9665D">
        <w:rPr>
          <w:rFonts w:ascii="Arial" w:eastAsia="Times New Roman" w:hAnsi="Arial" w:cs="Arial"/>
          <w:sz w:val="20"/>
          <w:szCs w:val="20"/>
          <w:lang w:eastAsia="el-GR"/>
        </w:rPr>
        <w:t xml:space="preserve">μπορεί να επιλέξει ανάλογα με τη διαθεσιμότητα 2 ακτοπλοϊκά εισιτήρια από Πειραιά προς Σαντορίνη με επιστροφή (χορηγός δώρου </w:t>
      </w:r>
      <w:r w:rsidR="005D717A" w:rsidRPr="00D9665D">
        <w:rPr>
          <w:rFonts w:ascii="Arial" w:eastAsia="Times New Roman" w:hAnsi="Arial" w:cs="Arial"/>
          <w:sz w:val="20"/>
          <w:szCs w:val="20"/>
          <w:lang w:val="en-US" w:eastAsia="el-GR"/>
        </w:rPr>
        <w:t>Hellenic</w:t>
      </w:r>
      <w:r w:rsidR="005D717A" w:rsidRPr="00D9665D">
        <w:rPr>
          <w:rFonts w:ascii="Arial" w:eastAsia="Times New Roman" w:hAnsi="Arial" w:cs="Arial"/>
          <w:sz w:val="20"/>
          <w:szCs w:val="20"/>
          <w:lang w:eastAsia="el-GR"/>
        </w:rPr>
        <w:t xml:space="preserve"> </w:t>
      </w:r>
      <w:r w:rsidR="005D717A" w:rsidRPr="00D9665D">
        <w:rPr>
          <w:rFonts w:ascii="Arial" w:eastAsia="Times New Roman" w:hAnsi="Arial" w:cs="Arial"/>
          <w:sz w:val="20"/>
          <w:szCs w:val="20"/>
          <w:lang w:val="en-US" w:eastAsia="el-GR"/>
        </w:rPr>
        <w:t>Seaways</w:t>
      </w:r>
      <w:r w:rsidR="005D717A" w:rsidRPr="00D9665D">
        <w:rPr>
          <w:rFonts w:ascii="Arial" w:eastAsia="Times New Roman" w:hAnsi="Arial" w:cs="Arial"/>
          <w:sz w:val="20"/>
          <w:szCs w:val="20"/>
          <w:lang w:eastAsia="el-GR"/>
        </w:rPr>
        <w:t xml:space="preserve">). Επιπλέον, ο </w:t>
      </w:r>
      <w:r w:rsidR="00D24F46">
        <w:rPr>
          <w:rFonts w:ascii="Arial" w:eastAsia="Times New Roman" w:hAnsi="Arial" w:cs="Arial"/>
          <w:sz w:val="20"/>
          <w:szCs w:val="20"/>
          <w:lang w:eastAsia="el-GR"/>
        </w:rPr>
        <w:t>1</w:t>
      </w:r>
      <w:r w:rsidR="00D24F46" w:rsidRPr="00F437B7">
        <w:rPr>
          <w:rFonts w:ascii="Arial" w:eastAsia="Times New Roman" w:hAnsi="Arial" w:cs="Arial"/>
          <w:sz w:val="20"/>
          <w:szCs w:val="20"/>
          <w:vertAlign w:val="superscript"/>
          <w:lang w:eastAsia="el-GR"/>
        </w:rPr>
        <w:t>ος</w:t>
      </w:r>
      <w:r w:rsidR="00D24F46">
        <w:rPr>
          <w:rFonts w:ascii="Arial" w:eastAsia="Times New Roman" w:hAnsi="Arial" w:cs="Arial"/>
          <w:sz w:val="20"/>
          <w:szCs w:val="20"/>
          <w:lang w:eastAsia="el-GR"/>
        </w:rPr>
        <w:t xml:space="preserve"> τυχερός</w:t>
      </w:r>
      <w:r w:rsidR="00D24F46" w:rsidRPr="00D9665D">
        <w:rPr>
          <w:rFonts w:ascii="Arial" w:eastAsia="Times New Roman" w:hAnsi="Arial" w:cs="Arial"/>
          <w:sz w:val="20"/>
          <w:szCs w:val="20"/>
          <w:lang w:eastAsia="el-GR"/>
        </w:rPr>
        <w:t xml:space="preserve"> </w:t>
      </w:r>
      <w:r w:rsidR="005D717A" w:rsidRPr="00D9665D">
        <w:rPr>
          <w:rFonts w:ascii="Arial" w:eastAsia="Times New Roman" w:hAnsi="Arial" w:cs="Arial"/>
          <w:sz w:val="20"/>
          <w:szCs w:val="20"/>
          <w:lang w:eastAsia="el-GR"/>
        </w:rPr>
        <w:t xml:space="preserve">κερδίζει 2 διανυκτερεύσεις στο ξενοδοχείο </w:t>
      </w:r>
      <w:r w:rsidR="005D717A" w:rsidRPr="00D9665D">
        <w:rPr>
          <w:rFonts w:ascii="Arial" w:eastAsia="Times New Roman" w:hAnsi="Arial" w:cs="Arial"/>
          <w:sz w:val="20"/>
          <w:szCs w:val="20"/>
          <w:lang w:val="en-US" w:eastAsia="el-GR"/>
        </w:rPr>
        <w:t>Cultural</w:t>
      </w:r>
      <w:r w:rsidR="005D717A" w:rsidRPr="00D9665D">
        <w:rPr>
          <w:rFonts w:ascii="Arial" w:eastAsia="Times New Roman" w:hAnsi="Arial" w:cs="Arial"/>
          <w:sz w:val="20"/>
          <w:szCs w:val="20"/>
          <w:lang w:eastAsia="el-GR"/>
        </w:rPr>
        <w:t xml:space="preserve"> </w:t>
      </w:r>
      <w:r w:rsidR="005D717A" w:rsidRPr="00D9665D">
        <w:rPr>
          <w:rFonts w:ascii="Arial" w:eastAsia="Times New Roman" w:hAnsi="Arial" w:cs="Arial"/>
          <w:sz w:val="20"/>
          <w:szCs w:val="20"/>
          <w:lang w:val="en-US" w:eastAsia="el-GR"/>
        </w:rPr>
        <w:t>House</w:t>
      </w:r>
      <w:r w:rsidR="005D717A" w:rsidRPr="00D9665D">
        <w:rPr>
          <w:rFonts w:ascii="Arial" w:eastAsia="Times New Roman" w:hAnsi="Arial" w:cs="Arial"/>
          <w:sz w:val="20"/>
          <w:szCs w:val="20"/>
          <w:lang w:eastAsia="el-GR"/>
        </w:rPr>
        <w:t xml:space="preserve"> στον Πύργο Σαντορίνης, σε δίκλινο </w:t>
      </w:r>
      <w:proofErr w:type="spellStart"/>
      <w:r w:rsidR="005D717A" w:rsidRPr="00D9665D">
        <w:rPr>
          <w:rFonts w:ascii="Arial" w:eastAsia="Times New Roman" w:hAnsi="Arial" w:cs="Arial"/>
          <w:sz w:val="20"/>
          <w:szCs w:val="20"/>
          <w:lang w:eastAsia="el-GR"/>
        </w:rPr>
        <w:t>δωμάτι</w:t>
      </w:r>
      <w:proofErr w:type="spellEnd"/>
      <w:r w:rsidR="005D717A" w:rsidRPr="00D9665D">
        <w:rPr>
          <w:rFonts w:ascii="Arial" w:eastAsia="Times New Roman" w:hAnsi="Arial" w:cs="Arial"/>
          <w:sz w:val="20"/>
          <w:szCs w:val="20"/>
          <w:lang w:val="en-US" w:eastAsia="el-GR"/>
        </w:rPr>
        <w:t>o</w:t>
      </w:r>
      <w:r w:rsidR="005D717A" w:rsidRPr="00D9665D">
        <w:rPr>
          <w:rFonts w:ascii="Arial" w:eastAsia="Times New Roman" w:hAnsi="Arial" w:cs="Arial"/>
          <w:sz w:val="20"/>
          <w:szCs w:val="20"/>
          <w:lang w:eastAsia="el-GR"/>
        </w:rPr>
        <w:t xml:space="preserve">. Ο </w:t>
      </w:r>
      <w:r w:rsidR="00D24F46">
        <w:rPr>
          <w:rFonts w:ascii="Arial" w:eastAsia="Times New Roman" w:hAnsi="Arial" w:cs="Arial"/>
          <w:sz w:val="20"/>
          <w:szCs w:val="20"/>
          <w:lang w:eastAsia="el-GR"/>
        </w:rPr>
        <w:t>εν λόγω τυχερός</w:t>
      </w:r>
      <w:r w:rsidR="00D24F46" w:rsidRPr="00D9665D">
        <w:rPr>
          <w:rFonts w:ascii="Arial" w:eastAsia="Times New Roman" w:hAnsi="Arial" w:cs="Arial"/>
          <w:sz w:val="20"/>
          <w:szCs w:val="20"/>
          <w:lang w:eastAsia="el-GR"/>
        </w:rPr>
        <w:t xml:space="preserve"> </w:t>
      </w:r>
      <w:r w:rsidR="005D717A" w:rsidRPr="00D9665D">
        <w:rPr>
          <w:rFonts w:ascii="Arial" w:eastAsia="Times New Roman" w:hAnsi="Arial" w:cs="Arial"/>
          <w:sz w:val="20"/>
          <w:szCs w:val="20"/>
          <w:lang w:eastAsia="el-GR"/>
        </w:rPr>
        <w:t>θα πρέπει να επιλέξει τις επιθυμητές ημερομηνίες διανυκτερεύσεων κατά τη</w:t>
      </w:r>
      <w:r w:rsidR="00DD2726" w:rsidRPr="00D9665D">
        <w:rPr>
          <w:rFonts w:ascii="Arial" w:eastAsia="Times New Roman" w:hAnsi="Arial" w:cs="Arial"/>
          <w:sz w:val="20"/>
          <w:szCs w:val="20"/>
          <w:lang w:eastAsia="el-GR"/>
        </w:rPr>
        <w:t xml:space="preserve">  </w:t>
      </w:r>
      <w:r w:rsidR="005D717A" w:rsidRPr="00D9665D">
        <w:rPr>
          <w:rFonts w:ascii="Arial" w:eastAsia="Times New Roman" w:hAnsi="Arial" w:cs="Arial"/>
          <w:sz w:val="20"/>
          <w:szCs w:val="20"/>
          <w:lang w:eastAsia="el-GR"/>
        </w:rPr>
        <w:t>Σεπτεμβρίου ή Οκτωβρίου 2016 ανάλογα με τη διαθεσιμότητα του ξενοδοχείου (χορηγός δώρου: </w:t>
      </w:r>
      <w:r w:rsidR="005D717A" w:rsidRPr="00D9665D">
        <w:rPr>
          <w:rFonts w:ascii="Arial" w:eastAsia="Times New Roman" w:hAnsi="Arial" w:cs="Arial"/>
          <w:sz w:val="20"/>
          <w:szCs w:val="20"/>
          <w:lang w:val="en-US" w:eastAsia="el-GR"/>
        </w:rPr>
        <w:t>Cultural</w:t>
      </w:r>
      <w:r w:rsidR="005D717A" w:rsidRPr="00D9665D">
        <w:rPr>
          <w:rFonts w:ascii="Arial" w:eastAsia="Times New Roman" w:hAnsi="Arial" w:cs="Arial"/>
          <w:sz w:val="20"/>
          <w:szCs w:val="20"/>
          <w:lang w:eastAsia="el-GR"/>
        </w:rPr>
        <w:t xml:space="preserve"> </w:t>
      </w:r>
      <w:r w:rsidR="005D717A" w:rsidRPr="00D9665D">
        <w:rPr>
          <w:rFonts w:ascii="Arial" w:eastAsia="Times New Roman" w:hAnsi="Arial" w:cs="Arial"/>
          <w:sz w:val="20"/>
          <w:szCs w:val="20"/>
          <w:lang w:val="en-US" w:eastAsia="el-GR"/>
        </w:rPr>
        <w:t>House</w:t>
      </w:r>
      <w:r w:rsidR="005D717A" w:rsidRPr="00D9665D">
        <w:rPr>
          <w:rFonts w:ascii="Arial" w:eastAsia="Times New Roman" w:hAnsi="Arial" w:cs="Arial"/>
          <w:sz w:val="20"/>
          <w:szCs w:val="20"/>
          <w:lang w:eastAsia="el-GR"/>
        </w:rPr>
        <w:t xml:space="preserve">). </w:t>
      </w:r>
    </w:p>
    <w:p w:rsidR="00D9665D" w:rsidRPr="00D9665D" w:rsidRDefault="00C27FBB" w:rsidP="00D9665D">
      <w:pPr>
        <w:pStyle w:val="ListParagraph"/>
        <w:numPr>
          <w:ilvl w:val="0"/>
          <w:numId w:val="6"/>
        </w:numPr>
        <w:spacing w:after="0" w:line="300" w:lineRule="exact"/>
        <w:ind w:left="547"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 xml:space="preserve">Όσον αφορά τους </w:t>
      </w:r>
      <w:r w:rsidR="00D24F46">
        <w:rPr>
          <w:rFonts w:ascii="Arial" w:eastAsia="Times New Roman" w:hAnsi="Arial" w:cs="Arial"/>
          <w:sz w:val="20"/>
          <w:szCs w:val="20"/>
          <w:lang w:eastAsia="el-GR"/>
        </w:rPr>
        <w:t>λοιπούς 6 τυχερούς</w:t>
      </w:r>
      <w:r w:rsidR="00D24F46"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των βιβλίων, ό</w:t>
      </w:r>
      <w:r w:rsidR="004E7469" w:rsidRPr="00D9665D">
        <w:rPr>
          <w:rFonts w:ascii="Arial" w:eastAsia="Times New Roman" w:hAnsi="Arial" w:cs="Arial"/>
          <w:sz w:val="20"/>
          <w:szCs w:val="20"/>
          <w:lang w:eastAsia="el-GR"/>
        </w:rPr>
        <w:t xml:space="preserve">σοι διαμένουν στην Αθήνα, θα παραλάβουν τα δώρα τους από το </w:t>
      </w:r>
      <w:r w:rsidR="00D24F46">
        <w:rPr>
          <w:rFonts w:ascii="Arial" w:eastAsia="Times New Roman" w:hAnsi="Arial" w:cs="Arial"/>
          <w:sz w:val="20"/>
          <w:szCs w:val="20"/>
          <w:lang w:eastAsia="el-GR"/>
        </w:rPr>
        <w:t>υπο</w:t>
      </w:r>
      <w:r w:rsidR="004E7469" w:rsidRPr="00D9665D">
        <w:rPr>
          <w:rFonts w:ascii="Arial" w:eastAsia="Times New Roman" w:hAnsi="Arial" w:cs="Arial"/>
          <w:sz w:val="20"/>
          <w:szCs w:val="20"/>
          <w:lang w:eastAsia="el-GR"/>
        </w:rPr>
        <w:t xml:space="preserve">κατάστημα </w:t>
      </w:r>
      <w:r w:rsidR="00D24F46">
        <w:rPr>
          <w:rFonts w:ascii="Arial" w:eastAsia="Times New Roman" w:hAnsi="Arial" w:cs="Arial"/>
          <w:sz w:val="20"/>
          <w:szCs w:val="20"/>
          <w:lang w:eastAsia="el-GR"/>
        </w:rPr>
        <w:t>του Εκδότη που βρίσκεται</w:t>
      </w:r>
      <w:r w:rsidR="004E7469" w:rsidRPr="00D9665D">
        <w:rPr>
          <w:rFonts w:ascii="Arial" w:eastAsia="Times New Roman" w:hAnsi="Arial" w:cs="Arial"/>
          <w:sz w:val="20"/>
          <w:szCs w:val="20"/>
          <w:lang w:eastAsia="el-GR"/>
        </w:rPr>
        <w:t xml:space="preserve"> στη Στοά του Βιβλίου, Πεσμαζόγλου 5, Τ.Κ.: 105 64 – Αθήνα, </w:t>
      </w:r>
      <w:proofErr w:type="spellStart"/>
      <w:r w:rsidR="004E7469" w:rsidRPr="00D9665D">
        <w:rPr>
          <w:rFonts w:ascii="Arial" w:eastAsia="Times New Roman" w:hAnsi="Arial" w:cs="Arial"/>
          <w:sz w:val="20"/>
          <w:szCs w:val="20"/>
          <w:lang w:eastAsia="el-GR"/>
        </w:rPr>
        <w:t>Τηλ</w:t>
      </w:r>
      <w:proofErr w:type="spellEnd"/>
      <w:r w:rsidR="004E7469" w:rsidRPr="00D9665D">
        <w:rPr>
          <w:rFonts w:ascii="Arial" w:eastAsia="Times New Roman" w:hAnsi="Arial" w:cs="Arial"/>
          <w:sz w:val="20"/>
          <w:szCs w:val="20"/>
          <w:lang w:eastAsia="el-GR"/>
        </w:rPr>
        <w:t xml:space="preserve">.: 210 3300774. Όσοι </w:t>
      </w:r>
      <w:r w:rsidR="00D24F46">
        <w:rPr>
          <w:rFonts w:ascii="Arial" w:eastAsia="Times New Roman" w:hAnsi="Arial" w:cs="Arial"/>
          <w:sz w:val="20"/>
          <w:szCs w:val="20"/>
          <w:lang w:eastAsia="el-GR"/>
        </w:rPr>
        <w:t>από τους τυχερούς</w:t>
      </w:r>
      <w:r w:rsidR="004E7469" w:rsidRPr="00D9665D">
        <w:rPr>
          <w:rFonts w:ascii="Arial" w:eastAsia="Times New Roman" w:hAnsi="Arial" w:cs="Arial"/>
          <w:sz w:val="20"/>
          <w:szCs w:val="20"/>
          <w:lang w:eastAsia="el-GR"/>
        </w:rPr>
        <w:t xml:space="preserve"> διαμένουν εκτός Αθηνών θα παραλάβουν με </w:t>
      </w:r>
      <w:r w:rsidR="004E7469" w:rsidRPr="00D9665D">
        <w:rPr>
          <w:rFonts w:ascii="Arial" w:eastAsia="Times New Roman" w:hAnsi="Arial" w:cs="Arial"/>
          <w:sz w:val="20"/>
          <w:szCs w:val="20"/>
          <w:lang w:val="en-US" w:eastAsia="el-GR"/>
        </w:rPr>
        <w:t>courier</w:t>
      </w:r>
      <w:r w:rsidR="004E7469" w:rsidRPr="00D9665D">
        <w:rPr>
          <w:rFonts w:ascii="Arial" w:eastAsia="Times New Roman" w:hAnsi="Arial" w:cs="Arial"/>
          <w:sz w:val="20"/>
          <w:szCs w:val="20"/>
          <w:lang w:eastAsia="el-GR"/>
        </w:rPr>
        <w:t xml:space="preserve"> τα δώρα τους στη διεύθυνση που </w:t>
      </w:r>
      <w:r w:rsidRPr="00D9665D">
        <w:rPr>
          <w:rFonts w:ascii="Arial" w:eastAsia="Times New Roman" w:hAnsi="Arial" w:cs="Arial"/>
          <w:sz w:val="20"/>
          <w:szCs w:val="20"/>
          <w:lang w:eastAsia="el-GR"/>
        </w:rPr>
        <w:t xml:space="preserve">θα </w:t>
      </w:r>
      <w:r w:rsidR="00D24F46" w:rsidRPr="00D9665D">
        <w:rPr>
          <w:rFonts w:ascii="Arial" w:eastAsia="Times New Roman" w:hAnsi="Arial" w:cs="Arial"/>
          <w:sz w:val="20"/>
          <w:szCs w:val="20"/>
          <w:lang w:eastAsia="el-GR"/>
        </w:rPr>
        <w:t>δ</w:t>
      </w:r>
      <w:r w:rsidR="00D24F46">
        <w:rPr>
          <w:rFonts w:ascii="Arial" w:eastAsia="Times New Roman" w:hAnsi="Arial" w:cs="Arial"/>
          <w:sz w:val="20"/>
          <w:szCs w:val="20"/>
          <w:lang w:eastAsia="el-GR"/>
        </w:rPr>
        <w:t>ηλώσουν</w:t>
      </w:r>
      <w:r w:rsidR="00D24F46" w:rsidRPr="00D9665D">
        <w:rPr>
          <w:rFonts w:ascii="Arial" w:eastAsia="Times New Roman" w:hAnsi="Arial" w:cs="Arial"/>
          <w:sz w:val="20"/>
          <w:szCs w:val="20"/>
          <w:lang w:eastAsia="el-GR"/>
        </w:rPr>
        <w:t xml:space="preserve"> </w:t>
      </w:r>
      <w:r w:rsidR="00D24F46">
        <w:rPr>
          <w:rFonts w:ascii="Arial" w:eastAsia="Times New Roman" w:hAnsi="Arial" w:cs="Arial"/>
          <w:sz w:val="20"/>
          <w:szCs w:val="20"/>
          <w:lang w:eastAsia="el-GR"/>
        </w:rPr>
        <w:t>κατά την συμπλήρωση</w:t>
      </w:r>
      <w:r w:rsidRPr="00D9665D">
        <w:rPr>
          <w:rFonts w:ascii="Arial" w:eastAsia="Times New Roman" w:hAnsi="Arial" w:cs="Arial"/>
          <w:sz w:val="20"/>
          <w:szCs w:val="20"/>
          <w:lang w:eastAsia="el-GR"/>
        </w:rPr>
        <w:t xml:space="preserve"> τη</w:t>
      </w:r>
      <w:r w:rsidR="00D24F46">
        <w:rPr>
          <w:rFonts w:ascii="Arial" w:eastAsia="Times New Roman" w:hAnsi="Arial" w:cs="Arial"/>
          <w:sz w:val="20"/>
          <w:szCs w:val="20"/>
          <w:lang w:eastAsia="el-GR"/>
        </w:rPr>
        <w:t>ς</w:t>
      </w:r>
      <w:r w:rsidRPr="00D9665D">
        <w:rPr>
          <w:rFonts w:ascii="Arial" w:eastAsia="Times New Roman" w:hAnsi="Arial" w:cs="Arial"/>
          <w:sz w:val="20"/>
          <w:szCs w:val="20"/>
          <w:lang w:eastAsia="el-GR"/>
        </w:rPr>
        <w:t xml:space="preserve"> φόρμα</w:t>
      </w:r>
      <w:r w:rsidR="00D24F46">
        <w:rPr>
          <w:rFonts w:ascii="Arial" w:eastAsia="Times New Roman" w:hAnsi="Arial" w:cs="Arial"/>
          <w:sz w:val="20"/>
          <w:szCs w:val="20"/>
          <w:lang w:eastAsia="el-GR"/>
        </w:rPr>
        <w:t>ς</w:t>
      </w:r>
      <w:r w:rsidRPr="00D9665D">
        <w:rPr>
          <w:rFonts w:ascii="Arial" w:eastAsia="Times New Roman" w:hAnsi="Arial" w:cs="Arial"/>
          <w:sz w:val="20"/>
          <w:szCs w:val="20"/>
          <w:lang w:eastAsia="el-GR"/>
        </w:rPr>
        <w:t xml:space="preserve"> συμμετοχής</w:t>
      </w:r>
      <w:r w:rsidR="00D9665D" w:rsidRPr="00D9665D">
        <w:rPr>
          <w:rFonts w:ascii="Arial" w:eastAsia="Times New Roman" w:hAnsi="Arial" w:cs="Arial"/>
          <w:sz w:val="20"/>
          <w:szCs w:val="20"/>
          <w:lang w:eastAsia="el-GR"/>
        </w:rPr>
        <w:t>.</w:t>
      </w:r>
    </w:p>
    <w:p w:rsidR="00D9665D" w:rsidRPr="00D9665D" w:rsidRDefault="00E47221" w:rsidP="00D9665D">
      <w:pPr>
        <w:pStyle w:val="ListParagraph"/>
        <w:numPr>
          <w:ilvl w:val="0"/>
          <w:numId w:val="6"/>
        </w:numPr>
        <w:spacing w:after="0" w:line="300" w:lineRule="exact"/>
        <w:ind w:left="547"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Η</w:t>
      </w:r>
      <w:r w:rsidR="00C27FBB" w:rsidRPr="00D9665D">
        <w:rPr>
          <w:rFonts w:ascii="Arial" w:eastAsia="Times New Roman" w:hAnsi="Arial" w:cs="Arial"/>
          <w:sz w:val="20"/>
          <w:szCs w:val="20"/>
          <w:lang w:eastAsia="el-GR"/>
        </w:rPr>
        <w:t xml:space="preserve"> </w:t>
      </w:r>
      <w:r w:rsidR="00D24F46">
        <w:rPr>
          <w:rFonts w:ascii="Arial" w:eastAsia="Times New Roman" w:hAnsi="Arial" w:cs="Arial"/>
          <w:sz w:val="20"/>
          <w:szCs w:val="20"/>
          <w:lang w:eastAsia="el-GR"/>
        </w:rPr>
        <w:t>Διοργανώτρια Ε</w:t>
      </w:r>
      <w:r w:rsidR="00D24F46" w:rsidRPr="00D9665D">
        <w:rPr>
          <w:rFonts w:ascii="Arial" w:eastAsia="Times New Roman" w:hAnsi="Arial" w:cs="Arial"/>
          <w:sz w:val="20"/>
          <w:szCs w:val="20"/>
          <w:lang w:eastAsia="el-GR"/>
        </w:rPr>
        <w:t xml:space="preserve">ταιρεία </w:t>
      </w:r>
      <w:r w:rsidRPr="00D9665D">
        <w:rPr>
          <w:rFonts w:ascii="Arial" w:eastAsia="Times New Roman" w:hAnsi="Arial" w:cs="Arial"/>
          <w:sz w:val="20"/>
          <w:szCs w:val="20"/>
          <w:lang w:eastAsia="el-GR"/>
        </w:rPr>
        <w:t xml:space="preserve">διατηρεί το δικαίωμα να αλλάξει τα επιμέρους στοιχεία των </w:t>
      </w:r>
      <w:r w:rsidR="00D24F46">
        <w:rPr>
          <w:rFonts w:ascii="Arial" w:eastAsia="Times New Roman" w:hAnsi="Arial" w:cs="Arial"/>
          <w:sz w:val="20"/>
          <w:szCs w:val="20"/>
          <w:lang w:eastAsia="el-GR"/>
        </w:rPr>
        <w:t>Δ</w:t>
      </w:r>
      <w:r w:rsidR="00D24F46" w:rsidRPr="00D9665D">
        <w:rPr>
          <w:rFonts w:ascii="Arial" w:eastAsia="Times New Roman" w:hAnsi="Arial" w:cs="Arial"/>
          <w:sz w:val="20"/>
          <w:szCs w:val="20"/>
          <w:lang w:eastAsia="el-GR"/>
        </w:rPr>
        <w:t xml:space="preserve">ώρων </w:t>
      </w:r>
      <w:r w:rsidRPr="00D9665D">
        <w:rPr>
          <w:rFonts w:ascii="Arial" w:eastAsia="Times New Roman" w:hAnsi="Arial" w:cs="Arial"/>
          <w:sz w:val="20"/>
          <w:szCs w:val="20"/>
          <w:lang w:eastAsia="el-GR"/>
        </w:rPr>
        <w:t>π.χ. χρώμα, μορφή κλπ.</w:t>
      </w:r>
      <w:r w:rsidR="00D24F46">
        <w:rPr>
          <w:rFonts w:ascii="Arial" w:eastAsia="Times New Roman" w:hAnsi="Arial" w:cs="Arial"/>
          <w:sz w:val="20"/>
          <w:szCs w:val="20"/>
          <w:lang w:eastAsia="el-GR"/>
        </w:rPr>
        <w:t xml:space="preserve"> </w:t>
      </w:r>
      <w:r w:rsidR="00D24F46" w:rsidRPr="00D9665D" w:rsidDel="00D24F46">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Τα </w:t>
      </w:r>
      <w:r w:rsidR="00D24F46">
        <w:rPr>
          <w:rFonts w:ascii="Arial" w:eastAsia="Times New Roman" w:hAnsi="Arial" w:cs="Arial"/>
          <w:sz w:val="20"/>
          <w:szCs w:val="20"/>
          <w:lang w:eastAsia="el-GR"/>
        </w:rPr>
        <w:t>Δ</w:t>
      </w:r>
      <w:r w:rsidR="00D24F46" w:rsidRPr="00D9665D">
        <w:rPr>
          <w:rFonts w:ascii="Arial" w:eastAsia="Times New Roman" w:hAnsi="Arial" w:cs="Arial"/>
          <w:sz w:val="20"/>
          <w:szCs w:val="20"/>
          <w:lang w:eastAsia="el-GR"/>
        </w:rPr>
        <w:t xml:space="preserve">ώρα </w:t>
      </w:r>
      <w:r w:rsidRPr="00D9665D">
        <w:rPr>
          <w:rFonts w:ascii="Arial" w:eastAsia="Times New Roman" w:hAnsi="Arial" w:cs="Arial"/>
          <w:sz w:val="20"/>
          <w:szCs w:val="20"/>
          <w:lang w:eastAsia="el-GR"/>
        </w:rPr>
        <w:t xml:space="preserve">είναι προσωπικά, ανεπίδεκτα μεταβιβάσεως και δεν ανταλλάσσονται με χρήματα. Τα </w:t>
      </w:r>
      <w:r w:rsidR="00D24F46">
        <w:rPr>
          <w:rFonts w:ascii="Arial" w:eastAsia="Times New Roman" w:hAnsi="Arial" w:cs="Arial"/>
          <w:sz w:val="20"/>
          <w:szCs w:val="20"/>
          <w:lang w:eastAsia="el-GR"/>
        </w:rPr>
        <w:t>Δ</w:t>
      </w:r>
      <w:r w:rsidR="00D24F46" w:rsidRPr="00D9665D">
        <w:rPr>
          <w:rFonts w:ascii="Arial" w:eastAsia="Times New Roman" w:hAnsi="Arial" w:cs="Arial"/>
          <w:sz w:val="20"/>
          <w:szCs w:val="20"/>
          <w:lang w:eastAsia="el-GR"/>
        </w:rPr>
        <w:t xml:space="preserve">ώρα </w:t>
      </w:r>
      <w:r w:rsidRPr="00D9665D">
        <w:rPr>
          <w:rFonts w:ascii="Arial" w:eastAsia="Times New Roman" w:hAnsi="Arial" w:cs="Arial"/>
          <w:sz w:val="20"/>
          <w:szCs w:val="20"/>
          <w:lang w:eastAsia="el-GR"/>
        </w:rPr>
        <w:t xml:space="preserve">παραλαμβάνονται από τους </w:t>
      </w:r>
      <w:r w:rsidR="00C04BD7">
        <w:rPr>
          <w:rFonts w:ascii="Arial" w:eastAsia="Times New Roman" w:hAnsi="Arial" w:cs="Arial"/>
          <w:sz w:val="20"/>
          <w:szCs w:val="20"/>
          <w:lang w:eastAsia="el-GR"/>
        </w:rPr>
        <w:t>τυχερούς</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αυτοπροσώπως με την επίδειξη της αστυνομικής τους ταυτότητας ή άλλου σχετικού αποδεικτικού.</w:t>
      </w:r>
    </w:p>
    <w:p w:rsidR="00D9665D" w:rsidRPr="00D9665D" w:rsidRDefault="00E47221" w:rsidP="00D9665D">
      <w:pPr>
        <w:pStyle w:val="ListParagraph"/>
        <w:numPr>
          <w:ilvl w:val="0"/>
          <w:numId w:val="6"/>
        </w:numPr>
        <w:spacing w:after="0" w:line="300" w:lineRule="exact"/>
        <w:ind w:left="547"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 xml:space="preserve">Εάν οι </w:t>
      </w:r>
      <w:r w:rsidR="00C04BD7">
        <w:rPr>
          <w:rFonts w:ascii="Arial" w:eastAsia="Times New Roman" w:hAnsi="Arial" w:cs="Arial"/>
          <w:sz w:val="20"/>
          <w:szCs w:val="20"/>
          <w:lang w:eastAsia="el-GR"/>
        </w:rPr>
        <w:t>τυχεροί</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αρνηθούν τα </w:t>
      </w:r>
      <w:r w:rsidR="00C04BD7">
        <w:rPr>
          <w:rFonts w:ascii="Arial" w:eastAsia="Times New Roman" w:hAnsi="Arial" w:cs="Arial"/>
          <w:sz w:val="20"/>
          <w:szCs w:val="20"/>
          <w:lang w:eastAsia="el-GR"/>
        </w:rPr>
        <w:t>Δ</w:t>
      </w:r>
      <w:r w:rsidR="00C04BD7" w:rsidRPr="00D9665D">
        <w:rPr>
          <w:rFonts w:ascii="Arial" w:eastAsia="Times New Roman" w:hAnsi="Arial" w:cs="Arial"/>
          <w:sz w:val="20"/>
          <w:szCs w:val="20"/>
          <w:lang w:eastAsia="el-GR"/>
        </w:rPr>
        <w:t xml:space="preserve">ώρα </w:t>
      </w:r>
      <w:r w:rsidRPr="00D9665D">
        <w:rPr>
          <w:rFonts w:ascii="Arial" w:eastAsia="Times New Roman" w:hAnsi="Arial" w:cs="Arial"/>
          <w:sz w:val="20"/>
          <w:szCs w:val="20"/>
          <w:lang w:eastAsia="el-GR"/>
        </w:rPr>
        <w:t xml:space="preserve">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 </w:t>
      </w:r>
    </w:p>
    <w:p w:rsidR="00D9665D" w:rsidRPr="00D9665D" w:rsidRDefault="00E47221" w:rsidP="00D9665D">
      <w:pPr>
        <w:pStyle w:val="ListParagraph"/>
        <w:numPr>
          <w:ilvl w:val="0"/>
          <w:numId w:val="6"/>
        </w:numPr>
        <w:spacing w:after="0" w:line="300" w:lineRule="exact"/>
        <w:ind w:left="547"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Οι συμμετέχοντες συμφωνούν ότι η</w:t>
      </w:r>
      <w:r w:rsidR="00C27FBB" w:rsidRPr="00D9665D">
        <w:rPr>
          <w:rFonts w:ascii="Arial" w:eastAsia="Times New Roman" w:hAnsi="Arial" w:cs="Arial"/>
          <w:sz w:val="20"/>
          <w:szCs w:val="20"/>
          <w:lang w:eastAsia="el-GR"/>
        </w:rPr>
        <w:t xml:space="preserve"> </w:t>
      </w:r>
      <w:r w:rsidR="00C04BD7">
        <w:rPr>
          <w:rFonts w:ascii="Arial" w:eastAsia="Times New Roman" w:hAnsi="Arial" w:cs="Arial"/>
          <w:sz w:val="20"/>
          <w:szCs w:val="20"/>
          <w:lang w:eastAsia="el-GR"/>
        </w:rPr>
        <w:t>Διοργανώτρια Ε</w:t>
      </w:r>
      <w:r w:rsidR="00C04BD7" w:rsidRPr="00D9665D">
        <w:rPr>
          <w:rFonts w:ascii="Arial" w:eastAsia="Times New Roman" w:hAnsi="Arial" w:cs="Arial"/>
          <w:sz w:val="20"/>
          <w:szCs w:val="20"/>
          <w:lang w:eastAsia="el-GR"/>
        </w:rPr>
        <w:t xml:space="preserve">ταιρεία </w:t>
      </w:r>
      <w:r w:rsidRPr="00D9665D">
        <w:rPr>
          <w:rFonts w:ascii="Arial" w:eastAsia="Times New Roman" w:hAnsi="Arial" w:cs="Arial"/>
          <w:sz w:val="20"/>
          <w:szCs w:val="20"/>
          <w:lang w:eastAsia="el-GR"/>
        </w:rPr>
        <w:t xml:space="preserve">και </w:t>
      </w:r>
      <w:r w:rsidR="00C04BD7">
        <w:rPr>
          <w:rFonts w:ascii="Arial" w:eastAsia="Times New Roman" w:hAnsi="Arial" w:cs="Arial"/>
          <w:sz w:val="20"/>
          <w:szCs w:val="20"/>
          <w:lang w:eastAsia="el-GR"/>
        </w:rPr>
        <w:t xml:space="preserve">ο Εκδότης καθώς και </w:t>
      </w:r>
      <w:r w:rsidRPr="00D9665D">
        <w:rPr>
          <w:rFonts w:ascii="Arial" w:eastAsia="Times New Roman" w:hAnsi="Arial" w:cs="Arial"/>
          <w:sz w:val="20"/>
          <w:szCs w:val="20"/>
          <w:lang w:eastAsia="el-GR"/>
        </w:rPr>
        <w:t xml:space="preserve">οι μητρικές/θυγατρικές και εν γένει συνδεδεμένες </w:t>
      </w:r>
      <w:r w:rsidR="00C04BD7">
        <w:rPr>
          <w:rFonts w:ascii="Arial" w:eastAsia="Times New Roman" w:hAnsi="Arial" w:cs="Arial"/>
          <w:sz w:val="20"/>
          <w:szCs w:val="20"/>
          <w:lang w:eastAsia="el-GR"/>
        </w:rPr>
        <w:t>αυτών</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εταιρίες </w:t>
      </w:r>
      <w:r w:rsidR="00C04BD7">
        <w:rPr>
          <w:rFonts w:ascii="Arial" w:eastAsia="Times New Roman" w:hAnsi="Arial" w:cs="Arial"/>
          <w:sz w:val="20"/>
          <w:szCs w:val="20"/>
          <w:lang w:eastAsia="el-GR"/>
        </w:rPr>
        <w:t>όπως</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και οι διαφημιστικές εταιρείες και εταιρείες προωθητικών ενεργειών που συνεργάζονται σ’ αυτή την προωθητική ενέργεια, δεν έχουν </w:t>
      </w:r>
      <w:r w:rsidR="00C04BD7">
        <w:rPr>
          <w:rFonts w:ascii="Arial" w:eastAsia="Times New Roman" w:hAnsi="Arial" w:cs="Arial"/>
          <w:sz w:val="20"/>
          <w:szCs w:val="20"/>
          <w:lang w:eastAsia="el-GR"/>
        </w:rPr>
        <w:t>οποιαδήποτε</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ευθύνη ή υπαιτιότητα σχετικά με τυχόν επαγωγή σε φορολογία των </w:t>
      </w:r>
      <w:r w:rsidR="00C04BD7">
        <w:rPr>
          <w:rFonts w:ascii="Arial" w:eastAsia="Times New Roman" w:hAnsi="Arial" w:cs="Arial"/>
          <w:sz w:val="20"/>
          <w:szCs w:val="20"/>
          <w:lang w:eastAsia="el-GR"/>
        </w:rPr>
        <w:t>Δ</w:t>
      </w:r>
      <w:r w:rsidRPr="00D9665D">
        <w:rPr>
          <w:rFonts w:ascii="Arial" w:eastAsia="Times New Roman" w:hAnsi="Arial" w:cs="Arial"/>
          <w:sz w:val="20"/>
          <w:szCs w:val="20"/>
          <w:lang w:eastAsia="el-GR"/>
        </w:rPr>
        <w:t xml:space="preserve">ώρων ή  για οποιεσδήποτε άλλες δαπάνες που θα προκύψουν σε σχέση με τα </w:t>
      </w:r>
      <w:r w:rsidR="00C04BD7">
        <w:rPr>
          <w:rFonts w:ascii="Arial" w:eastAsia="Times New Roman" w:hAnsi="Arial" w:cs="Arial"/>
          <w:sz w:val="20"/>
          <w:szCs w:val="20"/>
          <w:lang w:eastAsia="el-GR"/>
        </w:rPr>
        <w:t>Δ</w:t>
      </w:r>
      <w:r w:rsidRPr="00D9665D">
        <w:rPr>
          <w:rFonts w:ascii="Arial" w:eastAsia="Times New Roman" w:hAnsi="Arial" w:cs="Arial"/>
          <w:sz w:val="20"/>
          <w:szCs w:val="20"/>
          <w:lang w:eastAsia="el-GR"/>
        </w:rPr>
        <w:t xml:space="preserve">ώρα που παρέλαβαν ή θα παραλάβουν οι </w:t>
      </w:r>
      <w:r w:rsidR="00C04BD7">
        <w:rPr>
          <w:rFonts w:ascii="Arial" w:eastAsia="Times New Roman" w:hAnsi="Arial" w:cs="Arial"/>
          <w:sz w:val="20"/>
          <w:szCs w:val="20"/>
          <w:lang w:eastAsia="el-GR"/>
        </w:rPr>
        <w:t>τυχεροί.</w:t>
      </w:r>
    </w:p>
    <w:p w:rsidR="00D9665D" w:rsidRPr="00D9665D" w:rsidRDefault="00E47221" w:rsidP="00D9665D">
      <w:pPr>
        <w:pStyle w:val="ListParagraph"/>
        <w:numPr>
          <w:ilvl w:val="0"/>
          <w:numId w:val="6"/>
        </w:numPr>
        <w:spacing w:after="0" w:line="300" w:lineRule="exact"/>
        <w:ind w:left="547"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 xml:space="preserve">Οι συμμετέχοντες συμφωνούν ότι η </w:t>
      </w:r>
      <w:r w:rsidR="00C04BD7">
        <w:rPr>
          <w:rFonts w:ascii="Arial" w:eastAsia="Times New Roman" w:hAnsi="Arial" w:cs="Arial"/>
          <w:sz w:val="20"/>
          <w:szCs w:val="20"/>
          <w:lang w:eastAsia="el-GR"/>
        </w:rPr>
        <w:t>Διοργανώτρια Ε</w:t>
      </w:r>
      <w:r w:rsidR="00C04BD7" w:rsidRPr="00D9665D">
        <w:rPr>
          <w:rFonts w:ascii="Arial" w:eastAsia="Times New Roman" w:hAnsi="Arial" w:cs="Arial"/>
          <w:sz w:val="20"/>
          <w:szCs w:val="20"/>
          <w:lang w:eastAsia="el-GR"/>
        </w:rPr>
        <w:t xml:space="preserve">ταιρεία και </w:t>
      </w:r>
      <w:r w:rsidR="00C04BD7">
        <w:rPr>
          <w:rFonts w:ascii="Arial" w:eastAsia="Times New Roman" w:hAnsi="Arial" w:cs="Arial"/>
          <w:sz w:val="20"/>
          <w:szCs w:val="20"/>
          <w:lang w:eastAsia="el-GR"/>
        </w:rPr>
        <w:t xml:space="preserve">ο Εκδότης καθώς </w:t>
      </w:r>
      <w:r w:rsidRPr="00D9665D">
        <w:rPr>
          <w:rFonts w:ascii="Arial" w:eastAsia="Times New Roman" w:hAnsi="Arial" w:cs="Arial"/>
          <w:sz w:val="20"/>
          <w:szCs w:val="20"/>
          <w:lang w:eastAsia="el-GR"/>
        </w:rPr>
        <w:t xml:space="preserve">και οι μητρικές/θυγατρικές και εν γένει συνδεδεμένες </w:t>
      </w:r>
      <w:r w:rsidR="00C04BD7">
        <w:rPr>
          <w:rFonts w:ascii="Arial" w:eastAsia="Times New Roman" w:hAnsi="Arial" w:cs="Arial"/>
          <w:sz w:val="20"/>
          <w:szCs w:val="20"/>
          <w:lang w:eastAsia="el-GR"/>
        </w:rPr>
        <w:t>αυτών</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εταιρίες </w:t>
      </w:r>
      <w:r w:rsidR="00C04BD7">
        <w:rPr>
          <w:rFonts w:ascii="Arial" w:eastAsia="Times New Roman" w:hAnsi="Arial" w:cs="Arial"/>
          <w:sz w:val="20"/>
          <w:szCs w:val="20"/>
          <w:lang w:eastAsia="el-GR"/>
        </w:rPr>
        <w:t>όπως</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δεν θα φέρουν </w:t>
      </w:r>
      <w:r w:rsidR="00C04BD7">
        <w:rPr>
          <w:rFonts w:ascii="Arial" w:eastAsia="Times New Roman" w:hAnsi="Arial" w:cs="Arial"/>
          <w:sz w:val="20"/>
          <w:szCs w:val="20"/>
          <w:lang w:eastAsia="el-GR"/>
        </w:rPr>
        <w:t>οποιαδήποτε</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ευθύνη, άλλως</w:t>
      </w:r>
      <w:r w:rsidR="00C04BD7">
        <w:rPr>
          <w:rFonts w:ascii="Arial" w:eastAsia="Times New Roman" w:hAnsi="Arial" w:cs="Arial"/>
          <w:sz w:val="20"/>
          <w:szCs w:val="20"/>
          <w:lang w:eastAsia="el-GR"/>
        </w:rPr>
        <w:t>,</w:t>
      </w:r>
      <w:r w:rsidRPr="00D9665D">
        <w:rPr>
          <w:rFonts w:ascii="Arial" w:eastAsia="Times New Roman" w:hAnsi="Arial" w:cs="Arial"/>
          <w:sz w:val="20"/>
          <w:szCs w:val="20"/>
          <w:lang w:eastAsia="el-GR"/>
        </w:rPr>
        <w:t xml:space="preserve"> απαλλάσσονται από οποιαδήποτε ευθύνη έναντι οποιουδήποτε τυχερού/νικητή για τυχόν </w:t>
      </w:r>
      <w:r w:rsidRPr="00D9665D">
        <w:rPr>
          <w:rFonts w:ascii="Arial" w:eastAsia="Times New Roman" w:hAnsi="Arial" w:cs="Arial"/>
          <w:sz w:val="20"/>
          <w:szCs w:val="20"/>
          <w:lang w:eastAsia="el-GR"/>
        </w:rPr>
        <w:lastRenderedPageBreak/>
        <w:t xml:space="preserve">τραυματισμό, απώλεια ή οποιαδήποτε ζημία προκύψει, ολικά ή μερικά, άμεσα ή έμμεσα από την αποδοχή, κατοχή, κατάχρηση ή χρήση ενός </w:t>
      </w:r>
      <w:r w:rsidR="00C04BD7">
        <w:rPr>
          <w:rFonts w:ascii="Arial" w:eastAsia="Times New Roman" w:hAnsi="Arial" w:cs="Arial"/>
          <w:sz w:val="20"/>
          <w:szCs w:val="20"/>
          <w:lang w:eastAsia="el-GR"/>
        </w:rPr>
        <w:t>Δ</w:t>
      </w:r>
      <w:r w:rsidRPr="00D9665D">
        <w:rPr>
          <w:rFonts w:ascii="Arial" w:eastAsia="Times New Roman" w:hAnsi="Arial" w:cs="Arial"/>
          <w:sz w:val="20"/>
          <w:szCs w:val="20"/>
          <w:lang w:eastAsia="el-GR"/>
        </w:rPr>
        <w:t xml:space="preserve">ώρου ή </w:t>
      </w:r>
      <w:r w:rsidR="00C04BD7">
        <w:rPr>
          <w:rFonts w:ascii="Arial" w:eastAsia="Times New Roman" w:hAnsi="Arial" w:cs="Arial"/>
          <w:sz w:val="20"/>
          <w:szCs w:val="20"/>
          <w:lang w:eastAsia="el-GR"/>
        </w:rPr>
        <w:t>τμήματος αυτού.</w:t>
      </w:r>
    </w:p>
    <w:p w:rsidR="00D9665D" w:rsidRDefault="00E47221" w:rsidP="00D9665D">
      <w:pPr>
        <w:pStyle w:val="ListParagraph"/>
        <w:numPr>
          <w:ilvl w:val="0"/>
          <w:numId w:val="6"/>
        </w:numPr>
        <w:spacing w:after="0" w:line="300" w:lineRule="exact"/>
        <w:ind w:left="547"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 xml:space="preserve">Η </w:t>
      </w:r>
      <w:r w:rsidR="00C04BD7">
        <w:rPr>
          <w:rFonts w:ascii="Arial" w:eastAsia="Times New Roman" w:hAnsi="Arial" w:cs="Arial"/>
          <w:sz w:val="20"/>
          <w:szCs w:val="20"/>
          <w:lang w:eastAsia="el-GR"/>
        </w:rPr>
        <w:t>Δ</w:t>
      </w:r>
      <w:r w:rsidR="00C04BD7" w:rsidRPr="00D9665D">
        <w:rPr>
          <w:rFonts w:ascii="Arial" w:eastAsia="Times New Roman" w:hAnsi="Arial" w:cs="Arial"/>
          <w:sz w:val="20"/>
          <w:szCs w:val="20"/>
          <w:lang w:eastAsia="el-GR"/>
        </w:rPr>
        <w:t xml:space="preserve">ιοργανώτρια </w:t>
      </w:r>
      <w:r w:rsidR="00C04BD7">
        <w:rPr>
          <w:rFonts w:ascii="Arial" w:eastAsia="Times New Roman" w:hAnsi="Arial" w:cs="Arial"/>
          <w:sz w:val="20"/>
          <w:szCs w:val="20"/>
          <w:lang w:eastAsia="el-GR"/>
        </w:rPr>
        <w:t>Ε</w:t>
      </w:r>
      <w:r w:rsidR="00C04BD7" w:rsidRPr="00D9665D">
        <w:rPr>
          <w:rFonts w:ascii="Arial" w:eastAsia="Times New Roman" w:hAnsi="Arial" w:cs="Arial"/>
          <w:sz w:val="20"/>
          <w:szCs w:val="20"/>
          <w:lang w:eastAsia="el-GR"/>
        </w:rPr>
        <w:t xml:space="preserve">ταιρεία </w:t>
      </w:r>
      <w:r w:rsidRPr="00D9665D">
        <w:rPr>
          <w:rFonts w:ascii="Arial" w:eastAsia="Times New Roman" w:hAnsi="Arial" w:cs="Arial"/>
          <w:sz w:val="20"/>
          <w:szCs w:val="20"/>
          <w:lang w:eastAsia="el-GR"/>
        </w:rPr>
        <w:t xml:space="preserve">διατηρεί το δικαίωμα να παρατείνει, να αναβάλει, να ματαιώσει ή/ και να επαναλάβει </w:t>
      </w:r>
      <w:r w:rsidR="00C04BD7">
        <w:rPr>
          <w:rFonts w:ascii="Arial" w:eastAsia="Times New Roman" w:hAnsi="Arial" w:cs="Arial"/>
          <w:sz w:val="20"/>
          <w:szCs w:val="20"/>
          <w:lang w:eastAsia="el-GR"/>
        </w:rPr>
        <w:t>οποτεδήποτε τον Διαγωνισμό</w:t>
      </w:r>
      <w:r w:rsidRPr="00D9665D">
        <w:rPr>
          <w:rFonts w:ascii="Arial" w:eastAsia="Times New Roman" w:hAnsi="Arial" w:cs="Arial"/>
          <w:sz w:val="20"/>
          <w:szCs w:val="20"/>
          <w:lang w:eastAsia="el-GR"/>
        </w:rPr>
        <w:t xml:space="preserve">, καθώς επίσης και να τροποποιήσει οποιονδήποτε από τους παρόντες όρους με σχετική ανακοίνωσή </w:t>
      </w:r>
      <w:r w:rsidR="00C04BD7">
        <w:rPr>
          <w:rFonts w:ascii="Arial" w:eastAsia="Times New Roman" w:hAnsi="Arial" w:cs="Arial"/>
          <w:sz w:val="20"/>
          <w:szCs w:val="20"/>
          <w:lang w:eastAsia="el-GR"/>
        </w:rPr>
        <w:t xml:space="preserve">της </w:t>
      </w:r>
      <w:r w:rsidRPr="00D9665D">
        <w:rPr>
          <w:rFonts w:ascii="Arial" w:eastAsia="Times New Roman" w:hAnsi="Arial" w:cs="Arial"/>
          <w:sz w:val="20"/>
          <w:szCs w:val="20"/>
          <w:lang w:eastAsia="el-GR"/>
        </w:rPr>
        <w:t xml:space="preserve">μέσω του τύπου ή και με προφορική ανακοίνωση, για σπουδαίο, κατά την απόλυτη αυτής κρίση, λόγο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w:t>
      </w:r>
      <w:r w:rsidR="00C04BD7">
        <w:rPr>
          <w:rFonts w:ascii="Arial" w:eastAsia="Times New Roman" w:hAnsi="Arial" w:cs="Arial"/>
          <w:sz w:val="20"/>
          <w:szCs w:val="20"/>
          <w:lang w:eastAsia="el-GR"/>
        </w:rPr>
        <w:t>του Διαγωνισμού</w:t>
      </w:r>
      <w:r w:rsidRPr="00D9665D">
        <w:rPr>
          <w:rFonts w:ascii="Arial" w:eastAsia="Times New Roman" w:hAnsi="Arial" w:cs="Arial"/>
          <w:sz w:val="20"/>
          <w:szCs w:val="20"/>
          <w:lang w:eastAsia="el-GR"/>
        </w:rPr>
        <w:t xml:space="preserve"> για τεχνικούς λόγος οφειλόμενους</w:t>
      </w:r>
      <w:r w:rsidR="00C04BD7">
        <w:rPr>
          <w:rFonts w:ascii="Arial" w:eastAsia="Times New Roman" w:hAnsi="Arial" w:cs="Arial"/>
          <w:sz w:val="20"/>
          <w:szCs w:val="20"/>
          <w:lang w:eastAsia="el-GR"/>
        </w:rPr>
        <w:t>,</w:t>
      </w:r>
      <w:r w:rsidRPr="00D9665D">
        <w:rPr>
          <w:rFonts w:ascii="Arial" w:eastAsia="Times New Roman" w:hAnsi="Arial" w:cs="Arial"/>
          <w:sz w:val="20"/>
          <w:szCs w:val="20"/>
          <w:lang w:eastAsia="el-GR"/>
        </w:rPr>
        <w:t xml:space="preserve"> είτε στη </w:t>
      </w:r>
      <w:r w:rsidR="00C04BD7">
        <w:rPr>
          <w:rFonts w:ascii="Arial" w:eastAsia="Times New Roman" w:hAnsi="Arial" w:cs="Arial"/>
          <w:sz w:val="20"/>
          <w:szCs w:val="20"/>
          <w:lang w:eastAsia="el-GR"/>
        </w:rPr>
        <w:t>Δ</w:t>
      </w:r>
      <w:r w:rsidR="00C04BD7" w:rsidRPr="00D9665D">
        <w:rPr>
          <w:rFonts w:ascii="Arial" w:eastAsia="Times New Roman" w:hAnsi="Arial" w:cs="Arial"/>
          <w:sz w:val="20"/>
          <w:szCs w:val="20"/>
          <w:lang w:eastAsia="el-GR"/>
        </w:rPr>
        <w:t xml:space="preserve">ιοργανώτρια </w:t>
      </w:r>
      <w:r w:rsidR="00C04BD7">
        <w:rPr>
          <w:rFonts w:ascii="Arial" w:eastAsia="Times New Roman" w:hAnsi="Arial" w:cs="Arial"/>
          <w:sz w:val="20"/>
          <w:szCs w:val="20"/>
          <w:lang w:eastAsia="el-GR"/>
        </w:rPr>
        <w:t>Ε</w:t>
      </w:r>
      <w:r w:rsidR="00C04BD7" w:rsidRPr="00D9665D">
        <w:rPr>
          <w:rFonts w:ascii="Arial" w:eastAsia="Times New Roman" w:hAnsi="Arial" w:cs="Arial"/>
          <w:sz w:val="20"/>
          <w:szCs w:val="20"/>
          <w:lang w:eastAsia="el-GR"/>
        </w:rPr>
        <w:t>ταιρία</w:t>
      </w:r>
      <w:r w:rsidRPr="00D9665D">
        <w:rPr>
          <w:rFonts w:ascii="Arial" w:eastAsia="Times New Roman" w:hAnsi="Arial" w:cs="Arial"/>
          <w:sz w:val="20"/>
          <w:szCs w:val="20"/>
          <w:lang w:eastAsia="el-GR"/>
        </w:rPr>
        <w:t xml:space="preserve">, είτε σε τρίτους άμεσα εμπλεκόμενους, καθώς και οι λόγοι γενικά που οφείλονται σε αμέλεια τρίτων. </w:t>
      </w:r>
    </w:p>
    <w:p w:rsidR="006F4BCA" w:rsidRPr="00D9665D" w:rsidRDefault="006F4BCA" w:rsidP="00D9665D">
      <w:pPr>
        <w:pStyle w:val="ListParagraph"/>
        <w:numPr>
          <w:ilvl w:val="0"/>
          <w:numId w:val="6"/>
        </w:numPr>
        <w:spacing w:after="0" w:line="300" w:lineRule="exact"/>
        <w:ind w:left="547" w:hanging="450"/>
        <w:jc w:val="both"/>
        <w:rPr>
          <w:rFonts w:ascii="Arial" w:eastAsia="Times New Roman" w:hAnsi="Arial" w:cs="Arial"/>
          <w:sz w:val="20"/>
          <w:szCs w:val="20"/>
          <w:lang w:eastAsia="el-GR"/>
        </w:rPr>
      </w:pPr>
      <w:r>
        <w:rPr>
          <w:rFonts w:ascii="Arial" w:eastAsia="Times New Roman" w:hAnsi="Arial" w:cs="Arial"/>
          <w:sz w:val="20"/>
          <w:szCs w:val="20"/>
          <w:lang w:eastAsia="el-GR"/>
        </w:rPr>
        <w:t>Η Διοργανώτρια Εταιρεία</w:t>
      </w:r>
      <w:r w:rsidRPr="006F4BCA">
        <w:rPr>
          <w:rFonts w:ascii="Arial" w:eastAsia="Times New Roman" w:hAnsi="Arial" w:cs="Arial"/>
          <w:sz w:val="20"/>
          <w:szCs w:val="20"/>
          <w:lang w:eastAsia="el-GR"/>
        </w:rPr>
        <w:t xml:space="preserve"> δεν θα φέρ</w:t>
      </w:r>
      <w:r>
        <w:rPr>
          <w:rFonts w:ascii="Arial" w:eastAsia="Times New Roman" w:hAnsi="Arial" w:cs="Arial"/>
          <w:sz w:val="20"/>
          <w:szCs w:val="20"/>
          <w:lang w:eastAsia="el-GR"/>
        </w:rPr>
        <w:t>ει</w:t>
      </w:r>
      <w:r w:rsidRPr="006F4BCA">
        <w:rPr>
          <w:rFonts w:ascii="Arial" w:eastAsia="Times New Roman" w:hAnsi="Arial" w:cs="Arial"/>
          <w:sz w:val="20"/>
          <w:szCs w:val="20"/>
          <w:lang w:eastAsia="el-GR"/>
        </w:rPr>
        <w:t xml:space="preserve"> καμία ευθύνη σε περίπτωση καθυστέρησης στη λήψη ή απώλειας συμμετοχών ή συμμετοχών που δεν ελήφθησαν ή δεν καταγράφηκαν για οποιοδήποτε λόγο κατά την περίοδο Διάρκειας του Διαγωνισμού.</w:t>
      </w:r>
    </w:p>
    <w:p w:rsidR="00D9665D" w:rsidRPr="00D9665D" w:rsidRDefault="00E47221" w:rsidP="00D9665D">
      <w:pPr>
        <w:pStyle w:val="ListParagraph"/>
        <w:numPr>
          <w:ilvl w:val="0"/>
          <w:numId w:val="6"/>
        </w:numPr>
        <w:spacing w:after="0" w:line="300" w:lineRule="exact"/>
        <w:ind w:left="547"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 xml:space="preserve">Οι συμμετέχοντες </w:t>
      </w:r>
      <w:r w:rsidR="00C04BD7">
        <w:rPr>
          <w:rFonts w:ascii="Arial" w:eastAsia="Times New Roman" w:hAnsi="Arial" w:cs="Arial"/>
          <w:sz w:val="20"/>
          <w:szCs w:val="20"/>
          <w:lang w:eastAsia="el-GR"/>
        </w:rPr>
        <w:t>στον Διαγωνισμό</w:t>
      </w:r>
      <w:r w:rsidRPr="00D9665D">
        <w:rPr>
          <w:rFonts w:ascii="Arial" w:eastAsia="Times New Roman" w:hAnsi="Arial" w:cs="Arial"/>
          <w:sz w:val="20"/>
          <w:szCs w:val="20"/>
          <w:lang w:eastAsia="el-GR"/>
        </w:rPr>
        <w:t xml:space="preserve"> παρέχουν την συγκατάθεσή τους στη </w:t>
      </w:r>
      <w:r w:rsidR="00C04BD7">
        <w:rPr>
          <w:rFonts w:ascii="Arial" w:eastAsia="Times New Roman" w:hAnsi="Arial" w:cs="Arial"/>
          <w:sz w:val="20"/>
          <w:szCs w:val="20"/>
          <w:lang w:eastAsia="el-GR"/>
        </w:rPr>
        <w:t>Δ</w:t>
      </w:r>
      <w:r w:rsidR="00C04BD7" w:rsidRPr="00D9665D">
        <w:rPr>
          <w:rFonts w:ascii="Arial" w:eastAsia="Times New Roman" w:hAnsi="Arial" w:cs="Arial"/>
          <w:sz w:val="20"/>
          <w:szCs w:val="20"/>
          <w:lang w:eastAsia="el-GR"/>
        </w:rPr>
        <w:t xml:space="preserve">ιοργανώτρια </w:t>
      </w:r>
      <w:r w:rsidR="00C04BD7">
        <w:rPr>
          <w:rFonts w:ascii="Arial" w:eastAsia="Times New Roman" w:hAnsi="Arial" w:cs="Arial"/>
          <w:sz w:val="20"/>
          <w:szCs w:val="20"/>
          <w:lang w:eastAsia="el-GR"/>
        </w:rPr>
        <w:t>Ε</w:t>
      </w:r>
      <w:r w:rsidR="00C04BD7" w:rsidRPr="00D9665D">
        <w:rPr>
          <w:rFonts w:ascii="Arial" w:eastAsia="Times New Roman" w:hAnsi="Arial" w:cs="Arial"/>
          <w:sz w:val="20"/>
          <w:szCs w:val="20"/>
          <w:lang w:eastAsia="el-GR"/>
        </w:rPr>
        <w:t xml:space="preserve">ταιρεία </w:t>
      </w:r>
      <w:r w:rsidRPr="00D9665D">
        <w:rPr>
          <w:rFonts w:ascii="Arial" w:eastAsia="Times New Roman" w:hAnsi="Arial" w:cs="Arial"/>
          <w:sz w:val="20"/>
          <w:szCs w:val="20"/>
          <w:lang w:eastAsia="el-GR"/>
        </w:rPr>
        <w:t xml:space="preserve">για την προβολή του </w:t>
      </w:r>
      <w:r w:rsidR="00C04BD7">
        <w:rPr>
          <w:rFonts w:ascii="Arial" w:eastAsia="Times New Roman" w:hAnsi="Arial" w:cs="Arial"/>
          <w:sz w:val="20"/>
          <w:szCs w:val="20"/>
          <w:lang w:eastAsia="el-GR"/>
        </w:rPr>
        <w:t>Δ</w:t>
      </w:r>
      <w:r w:rsidR="00C04BD7" w:rsidRPr="00D9665D">
        <w:rPr>
          <w:rFonts w:ascii="Arial" w:eastAsia="Times New Roman" w:hAnsi="Arial" w:cs="Arial"/>
          <w:sz w:val="20"/>
          <w:szCs w:val="20"/>
          <w:lang w:eastAsia="el-GR"/>
        </w:rPr>
        <w:t xml:space="preserve">ιαγωνισμού </w:t>
      </w:r>
      <w:r w:rsidRPr="00D9665D">
        <w:rPr>
          <w:rFonts w:ascii="Arial" w:eastAsia="Times New Roman" w:hAnsi="Arial" w:cs="Arial"/>
          <w:sz w:val="20"/>
          <w:szCs w:val="20"/>
          <w:lang w:eastAsia="el-GR"/>
        </w:rPr>
        <w:t xml:space="preserve">και των αποτελεσμάτων του μέσω του έντυπου και ηλεκτρονικού τύπου ή/ και του Διαδικτύου (Internet). Ειδικότερα, η </w:t>
      </w:r>
      <w:r w:rsidR="00C04BD7">
        <w:rPr>
          <w:rFonts w:ascii="Arial" w:eastAsia="Times New Roman" w:hAnsi="Arial" w:cs="Arial"/>
          <w:sz w:val="20"/>
          <w:szCs w:val="20"/>
          <w:lang w:eastAsia="el-GR"/>
        </w:rPr>
        <w:t>Δ</w:t>
      </w:r>
      <w:r w:rsidR="00C04BD7" w:rsidRPr="00D9665D">
        <w:rPr>
          <w:rFonts w:ascii="Arial" w:eastAsia="Times New Roman" w:hAnsi="Arial" w:cs="Arial"/>
          <w:sz w:val="20"/>
          <w:szCs w:val="20"/>
          <w:lang w:eastAsia="el-GR"/>
        </w:rPr>
        <w:t xml:space="preserve">ιοργανώτρια </w:t>
      </w:r>
      <w:r w:rsidR="00C04BD7">
        <w:rPr>
          <w:rFonts w:ascii="Arial" w:eastAsia="Times New Roman" w:hAnsi="Arial" w:cs="Arial"/>
          <w:sz w:val="20"/>
          <w:szCs w:val="20"/>
          <w:lang w:eastAsia="el-GR"/>
        </w:rPr>
        <w:t xml:space="preserve">Εταιρεία ή/και ο Εκδότης </w:t>
      </w:r>
      <w:r w:rsidRPr="00D9665D">
        <w:rPr>
          <w:rFonts w:ascii="Arial" w:eastAsia="Times New Roman" w:hAnsi="Arial" w:cs="Arial"/>
          <w:sz w:val="20"/>
          <w:szCs w:val="20"/>
          <w:lang w:eastAsia="el-GR"/>
        </w:rPr>
        <w:t>δικαιού</w:t>
      </w:r>
      <w:r w:rsidR="00C04BD7">
        <w:rPr>
          <w:rFonts w:ascii="Arial" w:eastAsia="Times New Roman" w:hAnsi="Arial" w:cs="Arial"/>
          <w:sz w:val="20"/>
          <w:szCs w:val="20"/>
          <w:lang w:eastAsia="el-GR"/>
        </w:rPr>
        <w:t>ν</w:t>
      </w:r>
      <w:r w:rsidRPr="00D9665D">
        <w:rPr>
          <w:rFonts w:ascii="Arial" w:eastAsia="Times New Roman" w:hAnsi="Arial" w:cs="Arial"/>
          <w:sz w:val="20"/>
          <w:szCs w:val="20"/>
          <w:lang w:eastAsia="el-GR"/>
        </w:rPr>
        <w:t xml:space="preserve">ται να </w:t>
      </w:r>
      <w:r w:rsidR="00C04BD7" w:rsidRPr="00D9665D">
        <w:rPr>
          <w:rFonts w:ascii="Arial" w:eastAsia="Times New Roman" w:hAnsi="Arial" w:cs="Arial"/>
          <w:sz w:val="20"/>
          <w:szCs w:val="20"/>
          <w:lang w:eastAsia="el-GR"/>
        </w:rPr>
        <w:t>δημοσιοποιήσ</w:t>
      </w:r>
      <w:r w:rsidR="00C04BD7">
        <w:rPr>
          <w:rFonts w:ascii="Arial" w:eastAsia="Times New Roman" w:hAnsi="Arial" w:cs="Arial"/>
          <w:sz w:val="20"/>
          <w:szCs w:val="20"/>
          <w:lang w:eastAsia="el-GR"/>
        </w:rPr>
        <w:t>ουν</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με οποιονδήποτε πρόσφορο κατά την κρίση </w:t>
      </w:r>
      <w:r w:rsidR="00C04BD7" w:rsidRPr="00D9665D">
        <w:rPr>
          <w:rFonts w:ascii="Arial" w:eastAsia="Times New Roman" w:hAnsi="Arial" w:cs="Arial"/>
          <w:sz w:val="20"/>
          <w:szCs w:val="20"/>
          <w:lang w:eastAsia="el-GR"/>
        </w:rPr>
        <w:t>τ</w:t>
      </w:r>
      <w:r w:rsidR="00C04BD7">
        <w:rPr>
          <w:rFonts w:ascii="Arial" w:eastAsia="Times New Roman" w:hAnsi="Arial" w:cs="Arial"/>
          <w:sz w:val="20"/>
          <w:szCs w:val="20"/>
          <w:lang w:eastAsia="el-GR"/>
        </w:rPr>
        <w:t>ου</w:t>
      </w:r>
      <w:r w:rsidR="00C04BD7" w:rsidRPr="00D9665D">
        <w:rPr>
          <w:rFonts w:ascii="Arial" w:eastAsia="Times New Roman" w:hAnsi="Arial" w:cs="Arial"/>
          <w:sz w:val="20"/>
          <w:szCs w:val="20"/>
          <w:lang w:eastAsia="el-GR"/>
        </w:rPr>
        <w:t xml:space="preserve">ς </w:t>
      </w:r>
      <w:r w:rsidRPr="00D9665D">
        <w:rPr>
          <w:rFonts w:ascii="Arial" w:eastAsia="Times New Roman" w:hAnsi="Arial" w:cs="Arial"/>
          <w:sz w:val="20"/>
          <w:szCs w:val="20"/>
          <w:lang w:eastAsia="el-GR"/>
        </w:rPr>
        <w:t xml:space="preserve">τρόπο τα ονόματα των </w:t>
      </w:r>
      <w:r w:rsidR="00C04BD7">
        <w:rPr>
          <w:rFonts w:ascii="Arial" w:eastAsia="Times New Roman" w:hAnsi="Arial" w:cs="Arial"/>
          <w:sz w:val="20"/>
          <w:szCs w:val="20"/>
          <w:lang w:eastAsia="el-GR"/>
        </w:rPr>
        <w:t>τυχερών</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και να </w:t>
      </w:r>
      <w:r w:rsidR="00C04BD7" w:rsidRPr="00D9665D">
        <w:rPr>
          <w:rFonts w:ascii="Arial" w:eastAsia="Times New Roman" w:hAnsi="Arial" w:cs="Arial"/>
          <w:sz w:val="20"/>
          <w:szCs w:val="20"/>
          <w:lang w:eastAsia="el-GR"/>
        </w:rPr>
        <w:t>χρησιμοποιήσ</w:t>
      </w:r>
      <w:r w:rsidR="00C04BD7">
        <w:rPr>
          <w:rFonts w:ascii="Arial" w:eastAsia="Times New Roman" w:hAnsi="Arial" w:cs="Arial"/>
          <w:sz w:val="20"/>
          <w:szCs w:val="20"/>
          <w:lang w:eastAsia="el-GR"/>
        </w:rPr>
        <w:t>ουν</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για διαφημιστικούς σκοπούς φωτογραφίες αυτών, </w:t>
      </w:r>
      <w:proofErr w:type="spellStart"/>
      <w:r w:rsidRPr="00D9665D">
        <w:rPr>
          <w:rFonts w:ascii="Arial" w:eastAsia="Times New Roman" w:hAnsi="Arial" w:cs="Arial"/>
          <w:sz w:val="20"/>
          <w:szCs w:val="20"/>
          <w:lang w:eastAsia="el-GR"/>
        </w:rPr>
        <w:t>φιλμς</w:t>
      </w:r>
      <w:proofErr w:type="spellEnd"/>
      <w:r w:rsidRPr="00D9665D">
        <w:rPr>
          <w:rFonts w:ascii="Arial" w:eastAsia="Times New Roman" w:hAnsi="Arial" w:cs="Arial"/>
          <w:sz w:val="20"/>
          <w:szCs w:val="20"/>
          <w:lang w:eastAsia="el-GR"/>
        </w:rPr>
        <w:t xml:space="preserve"> και βίντεο, καθώς και οποιοδήποτε ειδησεογραφικό στοιχείο σχετικό με την απονομή και την κλήρωση των </w:t>
      </w:r>
      <w:r w:rsidR="00C04BD7">
        <w:rPr>
          <w:rFonts w:ascii="Arial" w:eastAsia="Times New Roman" w:hAnsi="Arial" w:cs="Arial"/>
          <w:sz w:val="20"/>
          <w:szCs w:val="20"/>
          <w:lang w:eastAsia="el-GR"/>
        </w:rPr>
        <w:t>Δ</w:t>
      </w:r>
      <w:r w:rsidR="00C04BD7" w:rsidRPr="00D9665D">
        <w:rPr>
          <w:rFonts w:ascii="Arial" w:eastAsia="Times New Roman" w:hAnsi="Arial" w:cs="Arial"/>
          <w:sz w:val="20"/>
          <w:szCs w:val="20"/>
          <w:lang w:eastAsia="el-GR"/>
        </w:rPr>
        <w:t>ώρων</w:t>
      </w:r>
      <w:r w:rsidRPr="00D9665D">
        <w:rPr>
          <w:rFonts w:ascii="Arial" w:eastAsia="Times New Roman" w:hAnsi="Arial" w:cs="Arial"/>
          <w:sz w:val="20"/>
          <w:szCs w:val="20"/>
          <w:lang w:eastAsia="el-GR"/>
        </w:rPr>
        <w:t xml:space="preserve">, η δε συμμετοχή στην κλήρωση συνεπάγεται αυτομάτως και την προς τούτο συναίνεση και εκχώρηση των σχετικών πνευματικών δικαιωμάτων ατελώς. </w:t>
      </w:r>
    </w:p>
    <w:p w:rsidR="00D9665D" w:rsidRPr="00D9665D" w:rsidRDefault="00E47221" w:rsidP="00D9665D">
      <w:pPr>
        <w:pStyle w:val="ListParagraph"/>
        <w:numPr>
          <w:ilvl w:val="0"/>
          <w:numId w:val="6"/>
        </w:numPr>
        <w:spacing w:after="0" w:line="300" w:lineRule="exact"/>
        <w:ind w:left="547" w:hanging="450"/>
        <w:jc w:val="both"/>
        <w:rPr>
          <w:rFonts w:ascii="Arial" w:eastAsia="Times New Roman" w:hAnsi="Arial" w:cs="Arial"/>
          <w:sz w:val="20"/>
          <w:szCs w:val="20"/>
          <w:lang w:eastAsia="el-GR"/>
        </w:rPr>
      </w:pPr>
      <w:r w:rsidRPr="00C04BD7">
        <w:rPr>
          <w:rFonts w:ascii="Arial" w:eastAsia="Times New Roman" w:hAnsi="Arial" w:cs="Arial"/>
          <w:b/>
          <w:sz w:val="20"/>
          <w:szCs w:val="20"/>
          <w:lang w:eastAsia="el-GR"/>
        </w:rPr>
        <w:t>ΠΡΟΣΩΠΙΚΑ ΔΕΔΟΜΕΝΑ:</w:t>
      </w:r>
      <w:r w:rsidRPr="00D9665D">
        <w:rPr>
          <w:rFonts w:ascii="Arial" w:eastAsia="Times New Roman" w:hAnsi="Arial" w:cs="Arial"/>
          <w:sz w:val="20"/>
          <w:szCs w:val="20"/>
          <w:lang w:eastAsia="el-GR"/>
        </w:rPr>
        <w:t xml:space="preserve"> Στα πλαίσια της διοργάνωσης </w:t>
      </w:r>
      <w:r w:rsidR="00C04BD7">
        <w:rPr>
          <w:rFonts w:ascii="Arial" w:eastAsia="Times New Roman" w:hAnsi="Arial" w:cs="Arial"/>
          <w:sz w:val="20"/>
          <w:szCs w:val="20"/>
          <w:lang w:eastAsia="el-GR"/>
        </w:rPr>
        <w:t xml:space="preserve">του </w:t>
      </w:r>
      <w:r w:rsidRPr="00D9665D">
        <w:rPr>
          <w:rFonts w:ascii="Arial" w:eastAsia="Times New Roman" w:hAnsi="Arial" w:cs="Arial"/>
          <w:sz w:val="20"/>
          <w:szCs w:val="20"/>
          <w:lang w:eastAsia="el-GR"/>
        </w:rPr>
        <w:t xml:space="preserve">εν λόγω </w:t>
      </w:r>
      <w:r w:rsidR="00C04BD7">
        <w:rPr>
          <w:rFonts w:ascii="Arial" w:eastAsia="Times New Roman" w:hAnsi="Arial" w:cs="Arial"/>
          <w:sz w:val="20"/>
          <w:szCs w:val="20"/>
          <w:lang w:eastAsia="el-GR"/>
        </w:rPr>
        <w:t xml:space="preserve">Διαγωνισμού, </w:t>
      </w:r>
      <w:r w:rsidRPr="00D9665D">
        <w:rPr>
          <w:rFonts w:ascii="Arial" w:eastAsia="Times New Roman" w:hAnsi="Arial" w:cs="Arial"/>
          <w:sz w:val="20"/>
          <w:szCs w:val="20"/>
          <w:lang w:eastAsia="el-GR"/>
        </w:rPr>
        <w:t xml:space="preserve">η </w:t>
      </w:r>
      <w:r w:rsidR="00C04BD7">
        <w:rPr>
          <w:rFonts w:ascii="Arial" w:eastAsia="Times New Roman" w:hAnsi="Arial" w:cs="Arial"/>
          <w:sz w:val="20"/>
          <w:szCs w:val="20"/>
          <w:lang w:eastAsia="el-GR"/>
        </w:rPr>
        <w:t>Δ</w:t>
      </w:r>
      <w:r w:rsidR="00C04BD7" w:rsidRPr="00D9665D">
        <w:rPr>
          <w:rFonts w:ascii="Arial" w:eastAsia="Times New Roman" w:hAnsi="Arial" w:cs="Arial"/>
          <w:sz w:val="20"/>
          <w:szCs w:val="20"/>
          <w:lang w:eastAsia="el-GR"/>
        </w:rPr>
        <w:t xml:space="preserve">ιοργανώτρια </w:t>
      </w:r>
      <w:r w:rsidR="00C04BD7">
        <w:rPr>
          <w:rFonts w:ascii="Arial" w:eastAsia="Times New Roman" w:hAnsi="Arial" w:cs="Arial"/>
          <w:sz w:val="20"/>
          <w:szCs w:val="20"/>
          <w:lang w:eastAsia="el-GR"/>
        </w:rPr>
        <w:t>Ε</w:t>
      </w:r>
      <w:r w:rsidR="00C04BD7" w:rsidRPr="00D9665D">
        <w:rPr>
          <w:rFonts w:ascii="Arial" w:eastAsia="Times New Roman" w:hAnsi="Arial" w:cs="Arial"/>
          <w:sz w:val="20"/>
          <w:szCs w:val="20"/>
          <w:lang w:eastAsia="el-GR"/>
        </w:rPr>
        <w:t xml:space="preserve">ταιρεία </w:t>
      </w:r>
      <w:r w:rsidRPr="00D9665D">
        <w:rPr>
          <w:rFonts w:ascii="Arial" w:eastAsia="Times New Roman" w:hAnsi="Arial" w:cs="Arial"/>
          <w:sz w:val="20"/>
          <w:szCs w:val="20"/>
          <w:lang w:eastAsia="el-GR"/>
        </w:rPr>
        <w:t>συλλέγει από τους συμμετέχοντες τα εξής στοιχεία: α) όνομα, β) επώνυμο και γ) ηλεκτρονική διεύθυνση (e-</w:t>
      </w:r>
      <w:proofErr w:type="spellStart"/>
      <w:r w:rsidRPr="00D9665D">
        <w:rPr>
          <w:rFonts w:ascii="Arial" w:eastAsia="Times New Roman" w:hAnsi="Arial" w:cs="Arial"/>
          <w:sz w:val="20"/>
          <w:szCs w:val="20"/>
          <w:lang w:eastAsia="el-GR"/>
        </w:rPr>
        <w:t>mail</w:t>
      </w:r>
      <w:proofErr w:type="spellEnd"/>
      <w:r w:rsidRPr="00D9665D">
        <w:rPr>
          <w:rFonts w:ascii="Arial" w:eastAsia="Times New Roman" w:hAnsi="Arial" w:cs="Arial"/>
          <w:sz w:val="20"/>
          <w:szCs w:val="20"/>
          <w:lang w:eastAsia="el-GR"/>
        </w:rPr>
        <w:t>),</w:t>
      </w:r>
      <w:r w:rsidR="006C324B">
        <w:rPr>
          <w:rFonts w:ascii="Arial" w:eastAsia="Times New Roman" w:hAnsi="Arial" w:cs="Arial"/>
          <w:sz w:val="20"/>
          <w:szCs w:val="20"/>
          <w:lang w:eastAsia="el-GR"/>
        </w:rPr>
        <w:t xml:space="preserve"> δ) ταχυδρομική διεύθυνση</w:t>
      </w:r>
      <w:r w:rsidRPr="00D9665D">
        <w:rPr>
          <w:rFonts w:ascii="Arial" w:eastAsia="Times New Roman" w:hAnsi="Arial" w:cs="Arial"/>
          <w:sz w:val="20"/>
          <w:szCs w:val="20"/>
          <w:lang w:eastAsia="el-GR"/>
        </w:rPr>
        <w:t xml:space="preserve"> αποκλειστικώς για λόγου</w:t>
      </w:r>
      <w:r w:rsidR="00C27FBB" w:rsidRPr="00D9665D">
        <w:rPr>
          <w:rFonts w:ascii="Arial" w:eastAsia="Times New Roman" w:hAnsi="Arial" w:cs="Arial"/>
          <w:sz w:val="20"/>
          <w:szCs w:val="20"/>
          <w:lang w:eastAsia="el-GR"/>
        </w:rPr>
        <w:t>ς επικοινωνίας με τους αναδειχθέντε</w:t>
      </w:r>
      <w:r w:rsidRPr="00D9665D">
        <w:rPr>
          <w:rFonts w:ascii="Arial" w:eastAsia="Times New Roman" w:hAnsi="Arial" w:cs="Arial"/>
          <w:sz w:val="20"/>
          <w:szCs w:val="20"/>
          <w:lang w:eastAsia="el-GR"/>
        </w:rPr>
        <w:t xml:space="preserve">ς από την κλήρωση </w:t>
      </w:r>
      <w:r w:rsidR="00C04BD7">
        <w:rPr>
          <w:rFonts w:ascii="Arial" w:eastAsia="Times New Roman" w:hAnsi="Arial" w:cs="Arial"/>
          <w:sz w:val="20"/>
          <w:szCs w:val="20"/>
          <w:lang w:eastAsia="el-GR"/>
        </w:rPr>
        <w:t>τυχερούς.</w:t>
      </w:r>
      <w:r w:rsidRPr="00D9665D">
        <w:rPr>
          <w:rFonts w:ascii="Arial" w:eastAsia="Times New Roman" w:hAnsi="Arial" w:cs="Arial"/>
          <w:sz w:val="20"/>
          <w:szCs w:val="20"/>
          <w:lang w:eastAsia="el-GR"/>
        </w:rPr>
        <w:t xml:space="preserve"> Η </w:t>
      </w:r>
      <w:r w:rsidR="00C04BD7">
        <w:rPr>
          <w:rFonts w:ascii="Arial" w:eastAsia="Times New Roman" w:hAnsi="Arial" w:cs="Arial"/>
          <w:sz w:val="20"/>
          <w:szCs w:val="20"/>
          <w:lang w:eastAsia="el-GR"/>
        </w:rPr>
        <w:t>Δ</w:t>
      </w:r>
      <w:r w:rsidR="00C04BD7" w:rsidRPr="00D9665D">
        <w:rPr>
          <w:rFonts w:ascii="Arial" w:eastAsia="Times New Roman" w:hAnsi="Arial" w:cs="Arial"/>
          <w:sz w:val="20"/>
          <w:szCs w:val="20"/>
          <w:lang w:eastAsia="el-GR"/>
        </w:rPr>
        <w:t xml:space="preserve">ιοργανώτρια </w:t>
      </w:r>
      <w:r w:rsidR="00C04BD7">
        <w:rPr>
          <w:rFonts w:ascii="Arial" w:eastAsia="Times New Roman" w:hAnsi="Arial" w:cs="Arial"/>
          <w:sz w:val="20"/>
          <w:szCs w:val="20"/>
          <w:lang w:eastAsia="el-GR"/>
        </w:rPr>
        <w:t>Ε</w:t>
      </w:r>
      <w:r w:rsidR="00C04BD7" w:rsidRPr="00D9665D">
        <w:rPr>
          <w:rFonts w:ascii="Arial" w:eastAsia="Times New Roman" w:hAnsi="Arial" w:cs="Arial"/>
          <w:sz w:val="20"/>
          <w:szCs w:val="20"/>
          <w:lang w:eastAsia="el-GR"/>
        </w:rPr>
        <w:t xml:space="preserve">ταιρεία </w:t>
      </w:r>
      <w:r w:rsidRPr="00D9665D">
        <w:rPr>
          <w:rFonts w:ascii="Arial" w:eastAsia="Times New Roman" w:hAnsi="Arial" w:cs="Arial"/>
          <w:sz w:val="20"/>
          <w:szCs w:val="20"/>
          <w:lang w:eastAsia="el-GR"/>
        </w:rPr>
        <w:t xml:space="preserve">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w:t>
      </w:r>
      <w:r w:rsidR="00C04BD7">
        <w:rPr>
          <w:rFonts w:ascii="Arial" w:eastAsia="Times New Roman" w:hAnsi="Arial" w:cs="Arial"/>
          <w:sz w:val="20"/>
          <w:szCs w:val="20"/>
          <w:lang w:eastAsia="el-GR"/>
        </w:rPr>
        <w:t>Δ</w:t>
      </w:r>
      <w:r w:rsidR="00C04BD7" w:rsidRPr="00D9665D">
        <w:rPr>
          <w:rFonts w:ascii="Arial" w:eastAsia="Times New Roman" w:hAnsi="Arial" w:cs="Arial"/>
          <w:sz w:val="20"/>
          <w:szCs w:val="20"/>
          <w:lang w:eastAsia="el-GR"/>
        </w:rPr>
        <w:t xml:space="preserve">ιοργανώτρια </w:t>
      </w:r>
      <w:r w:rsidR="00C04BD7">
        <w:rPr>
          <w:rFonts w:ascii="Arial" w:eastAsia="Times New Roman" w:hAnsi="Arial" w:cs="Arial"/>
          <w:sz w:val="20"/>
          <w:szCs w:val="20"/>
          <w:lang w:eastAsia="el-GR"/>
        </w:rPr>
        <w:t>Ε</w:t>
      </w:r>
      <w:r w:rsidR="00C04BD7" w:rsidRPr="00D9665D">
        <w:rPr>
          <w:rFonts w:ascii="Arial" w:eastAsia="Times New Roman" w:hAnsi="Arial" w:cs="Arial"/>
          <w:sz w:val="20"/>
          <w:szCs w:val="20"/>
          <w:lang w:eastAsia="el-GR"/>
        </w:rPr>
        <w:t xml:space="preserve">ταιρεία </w:t>
      </w:r>
      <w:r w:rsidRPr="00D9665D">
        <w:rPr>
          <w:rFonts w:ascii="Arial" w:eastAsia="Times New Roman" w:hAnsi="Arial" w:cs="Arial"/>
          <w:sz w:val="20"/>
          <w:szCs w:val="20"/>
          <w:lang w:eastAsia="el-GR"/>
        </w:rPr>
        <w:t xml:space="preserve">ενδέχεται να χρησιμοποιήσει ορισμένα από τα προσωπικά στοιχεία των διαγωνιζομένων για την αποστολή σε αυτούς ενημερωτικού/διαφημιστικού υλικού. Κάθε ενδιαφερόμενος μπορεί να απευθυνθεί εγγράφως στη διεύθυνση </w:t>
      </w:r>
      <w:r w:rsidR="00C04BD7">
        <w:rPr>
          <w:rFonts w:ascii="Arial" w:eastAsia="Times New Roman" w:hAnsi="Arial" w:cs="Arial"/>
          <w:sz w:val="20"/>
          <w:szCs w:val="20"/>
          <w:lang w:eastAsia="el-GR"/>
        </w:rPr>
        <w:t xml:space="preserve">της Διοργανώτριας Εταιρείας </w:t>
      </w:r>
      <w:r w:rsidRPr="00D9665D">
        <w:rPr>
          <w:rFonts w:ascii="Arial" w:eastAsia="Times New Roman" w:hAnsi="Arial" w:cs="Arial"/>
          <w:sz w:val="20"/>
          <w:szCs w:val="20"/>
          <w:lang w:eastAsia="el-GR"/>
        </w:rPr>
        <w:t xml:space="preserve">και να ασκήσει τα δικαιώματά του περί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 </w:t>
      </w:r>
    </w:p>
    <w:p w:rsidR="00C04BD7" w:rsidRDefault="00E47221" w:rsidP="00D9665D">
      <w:pPr>
        <w:pStyle w:val="ListParagraph"/>
        <w:numPr>
          <w:ilvl w:val="0"/>
          <w:numId w:val="6"/>
        </w:numPr>
        <w:spacing w:after="0" w:line="300" w:lineRule="exact"/>
        <w:ind w:left="547"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 xml:space="preserve">Η συμμετοχή </w:t>
      </w:r>
      <w:r w:rsidR="00C04BD7">
        <w:rPr>
          <w:rFonts w:ascii="Arial" w:eastAsia="Times New Roman" w:hAnsi="Arial" w:cs="Arial"/>
          <w:sz w:val="20"/>
          <w:szCs w:val="20"/>
          <w:lang w:eastAsia="el-GR"/>
        </w:rPr>
        <w:t>στον Διαγωνισμό</w:t>
      </w:r>
      <w:r w:rsidRPr="00D9665D">
        <w:rPr>
          <w:rFonts w:ascii="Arial" w:eastAsia="Times New Roman" w:hAnsi="Arial" w:cs="Arial"/>
          <w:sz w:val="20"/>
          <w:szCs w:val="20"/>
          <w:lang w:eastAsia="el-GR"/>
        </w:rPr>
        <w:t xml:space="preserve"> προϋποθέτει την ανεπιφύλακτη αποδοχή όλων των ανωτέρω όρων.</w:t>
      </w:r>
    </w:p>
    <w:p w:rsidR="00E47221" w:rsidRPr="00D9665D" w:rsidRDefault="00E47221" w:rsidP="00C04BD7">
      <w:pPr>
        <w:pStyle w:val="ListParagraph"/>
        <w:spacing w:after="0" w:line="300" w:lineRule="exact"/>
        <w:ind w:left="547"/>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br/>
      </w:r>
      <w:r w:rsidRPr="00D9665D">
        <w:rPr>
          <w:noProof/>
          <w:lang w:val="en-GB" w:eastAsia="en-GB"/>
        </w:rPr>
        <mc:AlternateContent>
          <mc:Choice Requires="wps">
            <w:drawing>
              <wp:inline distT="0" distB="0" distL="0" distR="0" wp14:anchorId="75BFEB2C" wp14:editId="5EADF3F7">
                <wp:extent cx="9525" cy="190500"/>
                <wp:effectExtent l="0" t="0" r="0" b="0"/>
                <wp:docPr id="1" name="Rectangle 1" descr="http://www.publicbookawards.gr/oroi.ph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AD044" id="Rectangle 1" o:spid="_x0000_s1026" alt="http://www.publicbookawards.gr/oroi.php"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" filled="f" stroked="f">
                <o:lock v:ext="edit" aspectratio="t"/>
                <w10:anchorlock/>
              </v:rect>
            </w:pict>
          </mc:Fallback>
        </mc:AlternateContent>
      </w:r>
    </w:p>
    <w:p w:rsidR="00C60BDA" w:rsidRPr="00D9665D" w:rsidRDefault="00C60BDA" w:rsidP="00D9665D">
      <w:pPr>
        <w:spacing w:line="300" w:lineRule="exact"/>
        <w:ind w:left="540"/>
        <w:jc w:val="both"/>
        <w:rPr>
          <w:rFonts w:ascii="Arial" w:hAnsi="Arial" w:cs="Arial"/>
          <w:sz w:val="20"/>
          <w:szCs w:val="20"/>
        </w:rPr>
      </w:pPr>
    </w:p>
    <w:sectPr w:rsidR="00C60BDA" w:rsidRPr="00D966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4507"/>
    <w:multiLevelType w:val="hybridMultilevel"/>
    <w:tmpl w:val="E1B694F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44692DBF"/>
    <w:multiLevelType w:val="hybridMultilevel"/>
    <w:tmpl w:val="CE68E44C"/>
    <w:lvl w:ilvl="0" w:tplc="C5E460A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7054E08"/>
    <w:multiLevelType w:val="multilevel"/>
    <w:tmpl w:val="76AE8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8766C1"/>
    <w:multiLevelType w:val="multilevel"/>
    <w:tmpl w:val="8CB0E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1202CC"/>
    <w:multiLevelType w:val="multilevel"/>
    <w:tmpl w:val="FE12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4102F7"/>
    <w:multiLevelType w:val="multilevel"/>
    <w:tmpl w:val="C3205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21"/>
    <w:rsid w:val="0001587F"/>
    <w:rsid w:val="00312575"/>
    <w:rsid w:val="003205D3"/>
    <w:rsid w:val="00361D84"/>
    <w:rsid w:val="004E7469"/>
    <w:rsid w:val="005D717A"/>
    <w:rsid w:val="006319B0"/>
    <w:rsid w:val="00683814"/>
    <w:rsid w:val="006872A5"/>
    <w:rsid w:val="006C324B"/>
    <w:rsid w:val="006C3F10"/>
    <w:rsid w:val="006D4DDF"/>
    <w:rsid w:val="006F4BCA"/>
    <w:rsid w:val="0079411A"/>
    <w:rsid w:val="008564F5"/>
    <w:rsid w:val="008A371E"/>
    <w:rsid w:val="009118DE"/>
    <w:rsid w:val="00956B5A"/>
    <w:rsid w:val="00A4063F"/>
    <w:rsid w:val="00A6539A"/>
    <w:rsid w:val="00BA7537"/>
    <w:rsid w:val="00C04BD7"/>
    <w:rsid w:val="00C27FBB"/>
    <w:rsid w:val="00C60BDA"/>
    <w:rsid w:val="00D24F46"/>
    <w:rsid w:val="00D92FCF"/>
    <w:rsid w:val="00D9665D"/>
    <w:rsid w:val="00DA620B"/>
    <w:rsid w:val="00DD2726"/>
    <w:rsid w:val="00E47221"/>
    <w:rsid w:val="00E837B2"/>
    <w:rsid w:val="00F437B7"/>
    <w:rsid w:val="00F96FD5"/>
    <w:rsid w:val="00FE5E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750D3-0641-4D70-94D5-7F596155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22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47221"/>
    <w:rPr>
      <w:b/>
      <w:bCs/>
    </w:rPr>
  </w:style>
  <w:style w:type="character" w:styleId="Hyperlink">
    <w:name w:val="Hyperlink"/>
    <w:basedOn w:val="DefaultParagraphFont"/>
    <w:uiPriority w:val="99"/>
    <w:unhideWhenUsed/>
    <w:rsid w:val="00E47221"/>
    <w:rPr>
      <w:color w:val="0000FF"/>
      <w:u w:val="single"/>
    </w:rPr>
  </w:style>
  <w:style w:type="character" w:styleId="Emphasis">
    <w:name w:val="Emphasis"/>
    <w:basedOn w:val="DefaultParagraphFont"/>
    <w:uiPriority w:val="20"/>
    <w:qFormat/>
    <w:rsid w:val="00E47221"/>
    <w:rPr>
      <w:i/>
      <w:iCs/>
    </w:rPr>
  </w:style>
  <w:style w:type="paragraph" w:styleId="ListParagraph">
    <w:name w:val="List Paragraph"/>
    <w:basedOn w:val="Normal"/>
    <w:uiPriority w:val="34"/>
    <w:qFormat/>
    <w:rsid w:val="00E47221"/>
    <w:pPr>
      <w:ind w:left="720"/>
      <w:contextualSpacing/>
    </w:pPr>
  </w:style>
  <w:style w:type="paragraph" w:styleId="BalloonText">
    <w:name w:val="Balloon Text"/>
    <w:basedOn w:val="Normal"/>
    <w:link w:val="BalloonTextChar"/>
    <w:uiPriority w:val="99"/>
    <w:semiHidden/>
    <w:unhideWhenUsed/>
    <w:rsid w:val="00A4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63F"/>
    <w:rPr>
      <w:rFonts w:ascii="Tahoma" w:hAnsi="Tahoma" w:cs="Tahoma"/>
      <w:sz w:val="16"/>
      <w:szCs w:val="16"/>
    </w:rPr>
  </w:style>
  <w:style w:type="paragraph" w:styleId="Revision">
    <w:name w:val="Revision"/>
    <w:hidden/>
    <w:uiPriority w:val="99"/>
    <w:semiHidden/>
    <w:rsid w:val="008564F5"/>
    <w:pPr>
      <w:spacing w:after="0" w:line="240" w:lineRule="auto"/>
    </w:pPr>
  </w:style>
  <w:style w:type="character" w:styleId="CommentReference">
    <w:name w:val="annotation reference"/>
    <w:basedOn w:val="DefaultParagraphFont"/>
    <w:uiPriority w:val="99"/>
    <w:semiHidden/>
    <w:unhideWhenUsed/>
    <w:rsid w:val="008564F5"/>
    <w:rPr>
      <w:sz w:val="16"/>
      <w:szCs w:val="16"/>
    </w:rPr>
  </w:style>
  <w:style w:type="paragraph" w:styleId="CommentText">
    <w:name w:val="annotation text"/>
    <w:basedOn w:val="Normal"/>
    <w:link w:val="CommentTextChar"/>
    <w:uiPriority w:val="99"/>
    <w:semiHidden/>
    <w:unhideWhenUsed/>
    <w:rsid w:val="008564F5"/>
    <w:pPr>
      <w:spacing w:line="240" w:lineRule="auto"/>
    </w:pPr>
    <w:rPr>
      <w:sz w:val="20"/>
      <w:szCs w:val="20"/>
    </w:rPr>
  </w:style>
  <w:style w:type="character" w:customStyle="1" w:styleId="CommentTextChar">
    <w:name w:val="Comment Text Char"/>
    <w:basedOn w:val="DefaultParagraphFont"/>
    <w:link w:val="CommentText"/>
    <w:uiPriority w:val="99"/>
    <w:semiHidden/>
    <w:rsid w:val="008564F5"/>
    <w:rPr>
      <w:sz w:val="20"/>
      <w:szCs w:val="20"/>
    </w:rPr>
  </w:style>
  <w:style w:type="paragraph" w:styleId="CommentSubject">
    <w:name w:val="annotation subject"/>
    <w:basedOn w:val="CommentText"/>
    <w:next w:val="CommentText"/>
    <w:link w:val="CommentSubjectChar"/>
    <w:uiPriority w:val="99"/>
    <w:semiHidden/>
    <w:unhideWhenUsed/>
    <w:rsid w:val="008564F5"/>
    <w:rPr>
      <w:b/>
      <w:bCs/>
    </w:rPr>
  </w:style>
  <w:style w:type="character" w:customStyle="1" w:styleId="CommentSubjectChar">
    <w:name w:val="Comment Subject Char"/>
    <w:basedOn w:val="CommentTextChar"/>
    <w:link w:val="CommentSubject"/>
    <w:uiPriority w:val="99"/>
    <w:semiHidden/>
    <w:rsid w:val="008564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00647">
      <w:bodyDiv w:val="1"/>
      <w:marLeft w:val="0"/>
      <w:marRight w:val="0"/>
      <w:marTop w:val="0"/>
      <w:marBottom w:val="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sChild>
            <w:div w:id="1342273616">
              <w:marLeft w:val="0"/>
              <w:marRight w:val="0"/>
              <w:marTop w:val="0"/>
              <w:marBottom w:val="0"/>
              <w:divBdr>
                <w:top w:val="none" w:sz="0" w:space="0" w:color="auto"/>
                <w:left w:val="none" w:sz="0" w:space="0" w:color="auto"/>
                <w:bottom w:val="none" w:sz="0" w:space="0" w:color="auto"/>
                <w:right w:val="none" w:sz="0" w:space="0" w:color="auto"/>
              </w:divBdr>
              <w:divsChild>
                <w:div w:id="677729712">
                  <w:marLeft w:val="0"/>
                  <w:marRight w:val="0"/>
                  <w:marTop w:val="0"/>
                  <w:marBottom w:val="0"/>
                  <w:divBdr>
                    <w:top w:val="none" w:sz="0" w:space="0" w:color="auto"/>
                    <w:left w:val="none" w:sz="0" w:space="0" w:color="auto"/>
                    <w:bottom w:val="none" w:sz="0" w:space="0" w:color="auto"/>
                    <w:right w:val="none" w:sz="0" w:space="0" w:color="auto"/>
                  </w:divBdr>
                  <w:divsChild>
                    <w:div w:id="847451522">
                      <w:marLeft w:val="0"/>
                      <w:marRight w:val="0"/>
                      <w:marTop w:val="0"/>
                      <w:marBottom w:val="0"/>
                      <w:divBdr>
                        <w:top w:val="none" w:sz="0" w:space="0" w:color="auto"/>
                        <w:left w:val="none" w:sz="0" w:space="0" w:color="auto"/>
                        <w:bottom w:val="none" w:sz="0" w:space="0" w:color="auto"/>
                        <w:right w:val="none" w:sz="0" w:space="0" w:color="auto"/>
                      </w:divBdr>
                      <w:divsChild>
                        <w:div w:id="1558855510">
                          <w:marLeft w:val="0"/>
                          <w:marRight w:val="0"/>
                          <w:marTop w:val="0"/>
                          <w:marBottom w:val="0"/>
                          <w:divBdr>
                            <w:top w:val="none" w:sz="0" w:space="0" w:color="auto"/>
                            <w:left w:val="none" w:sz="0" w:space="0" w:color="auto"/>
                            <w:bottom w:val="none" w:sz="0" w:space="0" w:color="auto"/>
                            <w:right w:val="none" w:sz="0" w:space="0" w:color="auto"/>
                          </w:divBdr>
                        </w:div>
                        <w:div w:id="1811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7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gr/" TargetMode="External"/><Relationship Id="rId5" Type="http://schemas.openxmlformats.org/officeDocument/2006/relationships/hyperlink" Target="http://www.public.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PATRIKIOU,FOTINI</dc:creator>
  <cp:lastModifiedBy>PR2</cp:lastModifiedBy>
  <cp:revision>4</cp:revision>
  <dcterms:created xsi:type="dcterms:W3CDTF">2016-07-15T07:13:00Z</dcterms:created>
  <dcterms:modified xsi:type="dcterms:W3CDTF">2016-07-15T07:42:00Z</dcterms:modified>
</cp:coreProperties>
</file>